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2D081E" w:rsidP="007D67CD">
            <w:pPr>
              <w:spacing w:after="0"/>
              <w:jc w:val="center"/>
              <w:rPr>
                <w:rFonts w:ascii="Verdana" w:hAnsi="Verdana"/>
                <w:b/>
                <w:sz w:val="20"/>
                <w:szCs w:val="20"/>
                <w:lang w:val="es-CO"/>
              </w:rPr>
            </w:pPr>
            <w:r>
              <w:rPr>
                <w:rFonts w:ascii="Verdana" w:hAnsi="Verdana"/>
                <w:b/>
                <w:sz w:val="20"/>
                <w:szCs w:val="20"/>
                <w:lang w:val="es-CO"/>
              </w:rPr>
              <w:t>SCHOOL YEAR 2010-2011</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Pr="00B07F0E">
              <w:rPr>
                <w:rFonts w:ascii="Verdana" w:hAnsi="Verdana"/>
                <w:b/>
                <w:sz w:val="16"/>
                <w:szCs w:val="16"/>
              </w:rPr>
              <w:t>:</w:t>
            </w:r>
            <w:r w:rsidR="00B07F0E">
              <w:rPr>
                <w:rFonts w:ascii="Verdana" w:hAnsi="Verdana"/>
                <w:b/>
                <w:sz w:val="16"/>
                <w:szCs w:val="16"/>
              </w:rPr>
              <w:t xml:space="preserve"> </w:t>
            </w:r>
            <w:r w:rsidR="002F4B32" w:rsidRPr="005B58D4">
              <w:rPr>
                <w:rFonts w:ascii="Verdana" w:hAnsi="Verdana"/>
                <w:b/>
                <w:sz w:val="16"/>
                <w:szCs w:val="16"/>
              </w:rPr>
              <w:t>Kinder</w:t>
            </w:r>
          </w:p>
        </w:tc>
        <w:tc>
          <w:tcPr>
            <w:tcW w:w="4950" w:type="dxa"/>
            <w:gridSpan w:val="5"/>
          </w:tcPr>
          <w:p w:rsidR="001A2FEE" w:rsidRPr="00B07F0E" w:rsidRDefault="007D67CD" w:rsidP="001A2FEE">
            <w:pPr>
              <w:spacing w:after="0"/>
              <w:rPr>
                <w:rFonts w:ascii="Verdana" w:hAnsi="Verdana"/>
                <w:sz w:val="16"/>
                <w:szCs w:val="16"/>
              </w:rPr>
            </w:pPr>
            <w:r w:rsidRPr="00A7565C">
              <w:rPr>
                <w:rFonts w:ascii="Verdana" w:hAnsi="Verdana"/>
                <w:b/>
                <w:sz w:val="20"/>
                <w:szCs w:val="20"/>
              </w:rPr>
              <w:t>Unit:</w:t>
            </w:r>
            <w:r w:rsidR="00AF1BF2">
              <w:rPr>
                <w:rFonts w:ascii="Verdana" w:hAnsi="Verdana"/>
                <w:b/>
                <w:sz w:val="20"/>
                <w:szCs w:val="20"/>
              </w:rPr>
              <w:t xml:space="preserve"> </w:t>
            </w:r>
            <w:r w:rsidR="001424C3">
              <w:rPr>
                <w:rFonts w:ascii="Verdana" w:hAnsi="Verdana"/>
                <w:b/>
                <w:sz w:val="20"/>
                <w:szCs w:val="20"/>
              </w:rPr>
              <w:t xml:space="preserve"> </w:t>
            </w:r>
            <w:r w:rsidR="001424C3">
              <w:rPr>
                <w:rFonts w:ascii="Verdana" w:hAnsi="Verdana"/>
                <w:b/>
                <w:sz w:val="18"/>
                <w:szCs w:val="20"/>
              </w:rPr>
              <w:t>SHARING THE PLANET</w:t>
            </w:r>
            <w:r w:rsidR="00AF1BF2">
              <w:rPr>
                <w:rFonts w:ascii="Verdana" w:hAnsi="Verdana"/>
                <w:b/>
                <w:sz w:val="18"/>
                <w:szCs w:val="20"/>
              </w:rPr>
              <w:t xml:space="preserve">- </w:t>
            </w:r>
            <w:r w:rsidR="00622C20">
              <w:rPr>
                <w:rFonts w:ascii="Verdana" w:hAnsi="Verdana"/>
                <w:b/>
                <w:sz w:val="16"/>
                <w:szCs w:val="16"/>
              </w:rPr>
              <w:t>MATHS</w:t>
            </w:r>
          </w:p>
          <w:p w:rsidR="007D67CD" w:rsidRPr="00FE3105" w:rsidRDefault="001A2FEE" w:rsidP="001A2FEE">
            <w:pPr>
              <w:spacing w:after="0"/>
              <w:rPr>
                <w:rFonts w:ascii="Verdana" w:hAnsi="Verdana"/>
                <w:b/>
                <w:sz w:val="20"/>
                <w:szCs w:val="20"/>
                <w:lang w:val="en-US"/>
              </w:rPr>
            </w:pPr>
            <w:r w:rsidRPr="00FE3105">
              <w:rPr>
                <w:rFonts w:ascii="Verdana" w:hAnsi="Verdana"/>
                <w:b/>
                <w:sz w:val="20"/>
                <w:szCs w:val="20"/>
              </w:rPr>
              <w:t xml:space="preserve">                                                                </w:t>
            </w:r>
          </w:p>
        </w:tc>
        <w:tc>
          <w:tcPr>
            <w:tcW w:w="4555" w:type="dxa"/>
            <w:gridSpan w:val="5"/>
          </w:tcPr>
          <w:p w:rsidR="007D67CD" w:rsidRPr="00A7565C" w:rsidRDefault="00AB5585" w:rsidP="00AC24DE">
            <w:pPr>
              <w:spacing w:after="0"/>
              <w:rPr>
                <w:rFonts w:ascii="Verdana" w:hAnsi="Verdana"/>
                <w:b/>
                <w:sz w:val="20"/>
                <w:szCs w:val="20"/>
              </w:rPr>
            </w:pPr>
            <w:r w:rsidRPr="001424C3">
              <w:rPr>
                <w:rFonts w:ascii="Verdana" w:hAnsi="Verdana"/>
                <w:b/>
                <w:sz w:val="20"/>
                <w:szCs w:val="20"/>
              </w:rPr>
              <w:fldChar w:fldCharType="begin">
                <w:ffData>
                  <w:name w:val="Casilla32"/>
                  <w:enabled/>
                  <w:calcOnExit w:val="0"/>
                  <w:checkBox>
                    <w:sizeAuto/>
                    <w:default w:val="0"/>
                  </w:checkBox>
                </w:ffData>
              </w:fldChar>
            </w:r>
            <w:r w:rsidR="00AF1BF2" w:rsidRPr="001424C3">
              <w:rPr>
                <w:rFonts w:ascii="Verdana" w:hAnsi="Verdana"/>
                <w:b/>
                <w:sz w:val="20"/>
                <w:szCs w:val="20"/>
              </w:rPr>
              <w:instrText xml:space="preserve"> FORMCHECKBOX </w:instrText>
            </w:r>
            <w:r w:rsidRPr="001424C3">
              <w:rPr>
                <w:rFonts w:ascii="Verdana" w:hAnsi="Verdana"/>
                <w:b/>
                <w:sz w:val="20"/>
                <w:szCs w:val="20"/>
              </w:rPr>
            </w:r>
            <w:r w:rsidRPr="001424C3">
              <w:rPr>
                <w:rFonts w:ascii="Verdana" w:hAnsi="Verdana"/>
                <w:b/>
                <w:sz w:val="20"/>
                <w:szCs w:val="20"/>
              </w:rPr>
              <w:fldChar w:fldCharType="end"/>
            </w:r>
            <w:r w:rsidR="00AC24DE" w:rsidRPr="001424C3">
              <w:rPr>
                <w:rFonts w:ascii="Verdana" w:hAnsi="Verdana"/>
                <w:b/>
                <w:sz w:val="16"/>
                <w:szCs w:val="16"/>
              </w:rPr>
              <w:t xml:space="preserve"> </w:t>
            </w:r>
            <w:r w:rsidR="007D67CD" w:rsidRPr="001424C3">
              <w:rPr>
                <w:rFonts w:ascii="Verdana" w:hAnsi="Verdana"/>
                <w:b/>
                <w:sz w:val="16"/>
                <w:szCs w:val="16"/>
              </w:rPr>
              <w:t>Driving</w:t>
            </w:r>
            <w:r w:rsidR="007D67CD" w:rsidRPr="00A7565C">
              <w:rPr>
                <w:rFonts w:ascii="Verdana" w:hAnsi="Verdana"/>
                <w:b/>
                <w:sz w:val="16"/>
                <w:szCs w:val="16"/>
              </w:rPr>
              <w:t xml:space="preserve">  </w:t>
            </w:r>
            <w:r w:rsidR="007D67CD" w:rsidRPr="00A7565C">
              <w:rPr>
                <w:rFonts w:ascii="Verdana" w:hAnsi="Verdana"/>
                <w:b/>
                <w:sz w:val="20"/>
                <w:szCs w:val="20"/>
              </w:rPr>
              <w:t xml:space="preserve"> </w:t>
            </w:r>
            <w:r w:rsidRPr="00A7565C">
              <w:rPr>
                <w:rFonts w:ascii="Verdana" w:hAnsi="Verdana"/>
                <w:b/>
                <w:sz w:val="16"/>
                <w:szCs w:val="16"/>
              </w:rPr>
              <w:fldChar w:fldCharType="begin">
                <w:ffData>
                  <w:name w:val="Casilla2"/>
                  <w:enabled/>
                  <w:calcOnExit w:val="0"/>
                  <w:checkBox>
                    <w:sizeAuto/>
                    <w:default w:val="0"/>
                    <w:checked w:val="0"/>
                  </w:checkBox>
                </w:ffData>
              </w:fldChar>
            </w:r>
            <w:r w:rsidR="00AC24DE"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7D67CD" w:rsidRPr="00A7565C">
              <w:rPr>
                <w:rFonts w:ascii="Verdana" w:hAnsi="Verdana"/>
                <w:b/>
                <w:sz w:val="16"/>
                <w:szCs w:val="16"/>
              </w:rPr>
              <w:t xml:space="preserve">Supporting     </w:t>
            </w:r>
            <w:r w:rsidR="00C11E39">
              <w:rPr>
                <w:rFonts w:ascii="Verdana" w:hAnsi="Verdana"/>
                <w:b/>
                <w:sz w:val="16"/>
                <w:szCs w:val="16"/>
              </w:rPr>
              <w:t>X</w:t>
            </w:r>
            <w:r w:rsidR="00FD56D1">
              <w:rPr>
                <w:rFonts w:ascii="Verdana" w:hAnsi="Verdana"/>
                <w:b/>
                <w:sz w:val="16"/>
                <w:szCs w:val="16"/>
              </w:rPr>
              <w:t xml:space="preserve"> </w:t>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5B58D4" w:rsidRDefault="00E30128" w:rsidP="006F03D5">
            <w:pPr>
              <w:spacing w:after="0" w:line="240" w:lineRule="auto"/>
              <w:rPr>
                <w:rFonts w:ascii="Verdana" w:hAnsi="Verdana"/>
                <w:b/>
                <w:sz w:val="16"/>
                <w:szCs w:val="16"/>
              </w:rPr>
            </w:pPr>
            <w:r w:rsidRPr="00E30128">
              <w:rPr>
                <w:rFonts w:ascii="Verdana" w:hAnsi="Verdana"/>
                <w:b/>
                <w:sz w:val="14"/>
                <w:szCs w:val="14"/>
              </w:rPr>
              <w:t>X</w:t>
            </w:r>
            <w:r w:rsidR="00FD56D1">
              <w:rPr>
                <w:rFonts w:ascii="Verdana" w:hAnsi="Verdana"/>
                <w:b/>
                <w:sz w:val="14"/>
                <w:szCs w:val="14"/>
              </w:rPr>
              <w:t xml:space="preserve"> </w:t>
            </w:r>
            <w:r w:rsidRPr="00E30128">
              <w:rPr>
                <w:rFonts w:ascii="Verdana" w:hAnsi="Verdana"/>
                <w:b/>
                <w:sz w:val="14"/>
                <w:szCs w:val="14"/>
              </w:rPr>
              <w:t xml:space="preserve"> </w:t>
            </w:r>
            <w:r w:rsidR="00B57B1C" w:rsidRPr="00E30128">
              <w:rPr>
                <w:rFonts w:ascii="Verdana" w:hAnsi="Verdana"/>
                <w:b/>
                <w:sz w:val="16"/>
                <w:szCs w:val="16"/>
              </w:rPr>
              <w:t>Visual</w:t>
            </w:r>
          </w:p>
          <w:p w:rsidR="00B57B1C" w:rsidRPr="005B58D4" w:rsidRDefault="005B58D4" w:rsidP="006F03D5">
            <w:pPr>
              <w:spacing w:after="0" w:line="240" w:lineRule="auto"/>
              <w:rPr>
                <w:rFonts w:ascii="Verdana" w:hAnsi="Verdana"/>
                <w:b/>
                <w:sz w:val="16"/>
                <w:szCs w:val="16"/>
              </w:rPr>
            </w:pPr>
            <w:r>
              <w:rPr>
                <w:rFonts w:ascii="Verdana" w:hAnsi="Verdana"/>
                <w:sz w:val="16"/>
                <w:szCs w:val="16"/>
              </w:rPr>
              <w:t xml:space="preserve"> </w:t>
            </w:r>
            <w:r w:rsidRPr="005B58D4">
              <w:rPr>
                <w:rFonts w:ascii="Verdana" w:hAnsi="Verdana"/>
                <w:b/>
                <w:sz w:val="16"/>
                <w:szCs w:val="16"/>
              </w:rPr>
              <w:t>x</w:t>
            </w:r>
            <w:r w:rsidR="00FD56D1" w:rsidRPr="005B58D4">
              <w:rPr>
                <w:rFonts w:ascii="Verdana" w:hAnsi="Verdana"/>
                <w:b/>
                <w:sz w:val="16"/>
                <w:szCs w:val="16"/>
              </w:rPr>
              <w:t xml:space="preserve"> </w:t>
            </w:r>
            <w:r w:rsidR="00517BEB" w:rsidRPr="005B58D4">
              <w:rPr>
                <w:rFonts w:ascii="Verdana" w:hAnsi="Verdana"/>
                <w:b/>
                <w:sz w:val="16"/>
                <w:szCs w:val="16"/>
              </w:rPr>
              <w:t>Kin</w:t>
            </w:r>
            <w:r w:rsidR="008B7EEC" w:rsidRPr="005B58D4">
              <w:rPr>
                <w:rFonts w:ascii="Verdana" w:hAnsi="Verdana"/>
                <w:b/>
                <w:sz w:val="16"/>
                <w:szCs w:val="16"/>
              </w:rPr>
              <w:t>a</w:t>
            </w:r>
            <w:r w:rsidR="00B57B1C" w:rsidRPr="005B58D4">
              <w:rPr>
                <w:rFonts w:ascii="Verdana" w:hAnsi="Verdana"/>
                <w:b/>
                <w:sz w:val="16"/>
                <w:szCs w:val="16"/>
              </w:rPr>
              <w:t>esthetic</w:t>
            </w:r>
          </w:p>
          <w:p w:rsidR="00B57B1C" w:rsidRPr="00FD56D1" w:rsidRDefault="001424C3" w:rsidP="006F03D5">
            <w:pPr>
              <w:spacing w:after="0" w:line="240" w:lineRule="auto"/>
              <w:rPr>
                <w:rFonts w:ascii="Verdana" w:hAnsi="Verdana"/>
                <w:b/>
                <w:sz w:val="16"/>
                <w:szCs w:val="16"/>
              </w:rPr>
            </w:pPr>
            <w:r>
              <w:rPr>
                <w:rFonts w:ascii="Verdana" w:hAnsi="Verdana"/>
                <w:b/>
                <w:sz w:val="20"/>
                <w:szCs w:val="20"/>
              </w:rPr>
              <w:fldChar w:fldCharType="begin">
                <w:ffData>
                  <w:name w:val="Casilla32"/>
                  <w:enabled/>
                  <w:calcOnExit w:val="0"/>
                  <w:checkBox>
                    <w:sizeAuto/>
                    <w:default w:val="0"/>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r w:rsidR="00FD56D1">
              <w:rPr>
                <w:rFonts w:ascii="Verdana" w:hAnsi="Verdana"/>
                <w:b/>
                <w:sz w:val="16"/>
                <w:szCs w:val="16"/>
              </w:rPr>
              <w:t xml:space="preserve">  </w:t>
            </w:r>
            <w:proofErr w:type="spellStart"/>
            <w:r w:rsidR="00B57B1C" w:rsidRPr="001424C3">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FD56D1"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FD56D1">
              <w:rPr>
                <w:rFonts w:ascii="Verdana" w:hAnsi="Verdana"/>
                <w:sz w:val="16"/>
                <w:szCs w:val="16"/>
              </w:rPr>
              <w:t>Mastery</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sidR="00B57B1C" w:rsidRPr="00FD56D1">
              <w:rPr>
                <w:rFonts w:ascii="Verdana" w:hAnsi="Verdana"/>
                <w:b/>
                <w:sz w:val="16"/>
                <w:szCs w:val="16"/>
              </w:rPr>
              <w:t>Understanding</w:t>
            </w:r>
          </w:p>
          <w:p w:rsidR="00B57B1C" w:rsidRPr="00A7565C"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Interpersonal</w:t>
            </w:r>
          </w:p>
          <w:p w:rsidR="00B57B1C" w:rsidRPr="00AF57EC" w:rsidRDefault="00FD56D1" w:rsidP="00AF57EC">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Self-expressive</w:t>
            </w: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1424C3">
            <w:pPr>
              <w:spacing w:after="0" w:line="240" w:lineRule="auto"/>
              <w:rPr>
                <w:rFonts w:ascii="Verdana" w:hAnsi="Verdana"/>
                <w:sz w:val="18"/>
                <w:szCs w:val="18"/>
              </w:rPr>
            </w:pPr>
            <w:r>
              <w:rPr>
                <w:rFonts w:ascii="Verdana" w:hAnsi="Verdana"/>
                <w:b/>
                <w:sz w:val="20"/>
                <w:szCs w:val="20"/>
              </w:rPr>
              <w:t xml:space="preserve"> </w:t>
            </w:r>
            <w:r w:rsidR="00AB5585">
              <w:rPr>
                <w:rFonts w:ascii="Verdana" w:hAnsi="Verdana"/>
                <w:b/>
                <w:sz w:val="20"/>
                <w:szCs w:val="20"/>
              </w:rPr>
              <w:fldChar w:fldCharType="begin">
                <w:ffData>
                  <w:name w:val="Casilla32"/>
                  <w:enabled/>
                  <w:calcOnExit w:val="0"/>
                  <w:checkBox>
                    <w:sizeAuto/>
                    <w:default w:val="0"/>
                  </w:checkBox>
                </w:ffData>
              </w:fldChar>
            </w:r>
            <w:bookmarkStart w:id="0" w:name="Casilla32"/>
            <w:r>
              <w:rPr>
                <w:rFonts w:ascii="Verdana" w:hAnsi="Verdana"/>
                <w:b/>
                <w:sz w:val="20"/>
                <w:szCs w:val="20"/>
              </w:rPr>
              <w:instrText xml:space="preserve"> FORMCHECKBOX </w:instrText>
            </w:r>
            <w:r w:rsidR="00AB5585">
              <w:rPr>
                <w:rFonts w:ascii="Verdana" w:hAnsi="Verdana"/>
                <w:b/>
                <w:sz w:val="20"/>
                <w:szCs w:val="20"/>
              </w:rPr>
            </w:r>
            <w:r w:rsidR="00AB5585">
              <w:rPr>
                <w:rFonts w:ascii="Verdana" w:hAnsi="Verdana"/>
                <w:b/>
                <w:sz w:val="20"/>
                <w:szCs w:val="20"/>
              </w:rPr>
              <w:fldChar w:fldCharType="end"/>
            </w:r>
            <w:bookmarkEnd w:id="0"/>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1424C3">
              <w:rPr>
                <w:rFonts w:ascii="Verdana" w:hAnsi="Verdana"/>
                <w:b/>
                <w:sz w:val="20"/>
                <w:szCs w:val="20"/>
              </w:rPr>
              <w:t xml:space="preserve"> x</w:t>
            </w:r>
            <w:r w:rsidR="00B57B1C" w:rsidRPr="00517BEB">
              <w:rPr>
                <w:rFonts w:ascii="Verdana" w:hAnsi="Verdana"/>
                <w:b/>
                <w:sz w:val="20"/>
                <w:szCs w:val="20"/>
              </w:rPr>
              <w:t xml:space="preserve"> </w:t>
            </w:r>
            <w:r w:rsidR="00B57B1C" w:rsidRPr="001424C3">
              <w:rPr>
                <w:rFonts w:ascii="Verdana" w:hAnsi="Verdana"/>
                <w:b/>
                <w:sz w:val="20"/>
                <w:szCs w:val="20"/>
              </w:rPr>
              <w:t>Formativ</w:t>
            </w:r>
            <w:r w:rsidR="001424C3" w:rsidRPr="001424C3">
              <w:rPr>
                <w:rFonts w:ascii="Verdana" w:hAnsi="Verdana"/>
                <w:b/>
                <w:sz w:val="20"/>
                <w:szCs w:val="20"/>
              </w:rPr>
              <w:t>e</w:t>
            </w:r>
            <w:r w:rsidR="001424C3">
              <w:rPr>
                <w:rFonts w:ascii="Verdana" w:hAnsi="Verdana"/>
                <w:sz w:val="20"/>
                <w:szCs w:val="20"/>
              </w:rPr>
              <w:t xml:space="preserve"> </w:t>
            </w:r>
            <w:r w:rsidR="001424C3">
              <w:rPr>
                <w:rFonts w:ascii="Verdana" w:hAnsi="Verdana"/>
                <w:b/>
                <w:sz w:val="20"/>
                <w:szCs w:val="20"/>
              </w:rPr>
              <w:fldChar w:fldCharType="begin">
                <w:ffData>
                  <w:name w:val="Casilla32"/>
                  <w:enabled/>
                  <w:calcOnExit w:val="0"/>
                  <w:checkBox>
                    <w:sizeAuto/>
                    <w:default w:val="0"/>
                  </w:checkBox>
                </w:ffData>
              </w:fldChar>
            </w:r>
            <w:r w:rsidR="001424C3">
              <w:rPr>
                <w:rFonts w:ascii="Verdana" w:hAnsi="Verdana"/>
                <w:b/>
                <w:sz w:val="20"/>
                <w:szCs w:val="20"/>
              </w:rPr>
              <w:instrText xml:space="preserve"> FORMCHECKBOX </w:instrText>
            </w:r>
            <w:r w:rsidR="001424C3">
              <w:rPr>
                <w:rFonts w:ascii="Verdana" w:hAnsi="Verdana"/>
                <w:b/>
                <w:sz w:val="20"/>
                <w:szCs w:val="20"/>
              </w:rPr>
            </w:r>
            <w:r w:rsidR="001424C3">
              <w:rPr>
                <w:rFonts w:ascii="Verdana" w:hAnsi="Verdana"/>
                <w:b/>
                <w:sz w:val="20"/>
                <w:szCs w:val="20"/>
              </w:rPr>
              <w:fldChar w:fldCharType="end"/>
            </w:r>
            <w:r w:rsidR="00AF1BF2" w:rsidRPr="001424C3">
              <w:rPr>
                <w:rFonts w:ascii="Verdana" w:hAnsi="Verdana"/>
                <w:sz w:val="20"/>
                <w:szCs w:val="20"/>
              </w:rPr>
              <w:t>S</w:t>
            </w:r>
            <w:r w:rsidR="00B57B1C" w:rsidRPr="001424C3">
              <w:rPr>
                <w:rFonts w:ascii="Verdana" w:hAnsi="Verdana"/>
                <w:sz w:val="20"/>
                <w:szCs w:val="20"/>
              </w:rPr>
              <w:t>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A370A1" w:rsidP="0077504E">
            <w:pPr>
              <w:tabs>
                <w:tab w:val="left" w:pos="2198"/>
              </w:tabs>
              <w:spacing w:after="0" w:line="240" w:lineRule="auto"/>
              <w:jc w:val="both"/>
              <w:rPr>
                <w:rFonts w:ascii="Verdana" w:hAnsi="Verdana"/>
                <w:sz w:val="16"/>
                <w:szCs w:val="16"/>
              </w:rPr>
            </w:pPr>
            <w:r>
              <w:rPr>
                <w:rFonts w:ascii="Verdana" w:hAnsi="Verdana"/>
                <w:b/>
                <w:sz w:val="16"/>
                <w:szCs w:val="16"/>
              </w:rPr>
              <w:t xml:space="preserve">X </w:t>
            </w:r>
            <w:r w:rsidR="00B57B1C" w:rsidRPr="00A370A1">
              <w:rPr>
                <w:rFonts w:ascii="Verdana" w:hAnsi="Verdana"/>
                <w:b/>
                <w:sz w:val="16"/>
                <w:szCs w:val="16"/>
              </w:rPr>
              <w:t>Visual-Spatial</w:t>
            </w:r>
          </w:p>
          <w:p w:rsidR="00B57B1C" w:rsidRDefault="00AB5585"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1"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B57B1C" w:rsidRPr="00A7565C">
              <w:rPr>
                <w:rFonts w:ascii="Verdana" w:hAnsi="Verdana"/>
                <w:sz w:val="16"/>
                <w:szCs w:val="16"/>
              </w:rPr>
              <w:t>Verbal-Linguistic</w:t>
            </w:r>
          </w:p>
          <w:p w:rsidR="00B57B1C" w:rsidRPr="007E2102" w:rsidRDefault="007E2102" w:rsidP="0077504E">
            <w:pPr>
              <w:tabs>
                <w:tab w:val="left" w:pos="2198"/>
              </w:tabs>
              <w:spacing w:after="0" w:line="240" w:lineRule="auto"/>
              <w:jc w:val="both"/>
              <w:rPr>
                <w:rFonts w:ascii="Verdana" w:hAnsi="Verdana"/>
                <w:b/>
                <w:sz w:val="16"/>
                <w:szCs w:val="16"/>
              </w:rPr>
            </w:pPr>
            <w:r w:rsidRPr="007E2102">
              <w:rPr>
                <w:rFonts w:ascii="Verdana" w:hAnsi="Verdana"/>
                <w:b/>
                <w:sz w:val="16"/>
                <w:szCs w:val="16"/>
              </w:rPr>
              <w:t xml:space="preserve">X </w:t>
            </w:r>
            <w:r w:rsidR="00517BEB" w:rsidRPr="007E2102">
              <w:rPr>
                <w:rFonts w:ascii="Verdana" w:hAnsi="Verdana"/>
                <w:b/>
                <w:sz w:val="16"/>
                <w:szCs w:val="16"/>
              </w:rPr>
              <w:t>Kin</w:t>
            </w:r>
            <w:r w:rsidR="008B7EEC" w:rsidRPr="007E2102">
              <w:rPr>
                <w:rFonts w:ascii="Verdana" w:hAnsi="Verdana"/>
                <w:b/>
                <w:sz w:val="16"/>
                <w:szCs w:val="16"/>
              </w:rPr>
              <w:t>a</w:t>
            </w:r>
            <w:r w:rsidR="00B57B1C" w:rsidRPr="007E2102">
              <w:rPr>
                <w:rFonts w:ascii="Verdana" w:hAnsi="Verdana"/>
                <w:b/>
                <w:sz w:val="16"/>
                <w:szCs w:val="16"/>
              </w:rPr>
              <w:t>esthetic</w:t>
            </w:r>
            <w:bookmarkStart w:id="2" w:name="Casilla30"/>
          </w:p>
          <w:bookmarkEnd w:id="2"/>
          <w:p w:rsidR="00B57B1C" w:rsidRPr="00AF57EC" w:rsidRDefault="00C43930" w:rsidP="00AF57EC">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AB5585"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AB5585"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AB5585"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AB5585"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AB5585"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3"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3"/>
            <w:r w:rsidR="00B57B1C" w:rsidRPr="00A7565C">
              <w:rPr>
                <w:rFonts w:ascii="Verdana" w:hAnsi="Verdana"/>
                <w:sz w:val="16"/>
                <w:szCs w:val="16"/>
                <w:lang w:val="en-GB"/>
              </w:rPr>
              <w:t xml:space="preserve"> Observation</w:t>
            </w:r>
          </w:p>
          <w:p w:rsidR="00B57B1C" w:rsidRPr="00A7565C" w:rsidRDefault="00AB5585"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4"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4"/>
            <w:r w:rsidR="000226A8">
              <w:rPr>
                <w:rFonts w:ascii="Verdana" w:hAnsi="Verdana"/>
                <w:sz w:val="16"/>
                <w:szCs w:val="16"/>
                <w:lang w:val="en-GB"/>
              </w:rPr>
              <w:t xml:space="preserve"> Performance Assessment</w:t>
            </w:r>
          </w:p>
          <w:p w:rsidR="00B57B1C" w:rsidRPr="00DB6FF5" w:rsidRDefault="00DB6FF5" w:rsidP="00922918">
            <w:pPr>
              <w:pStyle w:val="Sinespaciado"/>
              <w:rPr>
                <w:rFonts w:ascii="Verdana" w:hAnsi="Verdana"/>
                <w:sz w:val="16"/>
                <w:szCs w:val="16"/>
                <w:lang w:val="en-GB"/>
              </w:rPr>
            </w:pPr>
            <w:r>
              <w:rPr>
                <w:rFonts w:ascii="Verdana" w:hAnsi="Verdana"/>
                <w:sz w:val="16"/>
                <w:szCs w:val="16"/>
                <w:lang w:val="en-GB"/>
              </w:rPr>
              <w:t xml:space="preserve">    </w:t>
            </w:r>
            <w:r w:rsidR="00B57B1C" w:rsidRPr="00DB6FF5">
              <w:rPr>
                <w:rFonts w:ascii="Verdana" w:hAnsi="Verdana"/>
                <w:sz w:val="16"/>
                <w:szCs w:val="16"/>
                <w:lang w:val="en-GB"/>
              </w:rPr>
              <w:t>Process-focused</w:t>
            </w:r>
          </w:p>
          <w:p w:rsidR="00B57B1C" w:rsidRPr="00DB6FF5" w:rsidRDefault="00DB6FF5" w:rsidP="00922918">
            <w:pPr>
              <w:pStyle w:val="Sinespaciado"/>
              <w:rPr>
                <w:rFonts w:ascii="Verdana" w:hAnsi="Verdana"/>
                <w:b/>
                <w:sz w:val="16"/>
                <w:szCs w:val="16"/>
                <w:lang w:val="en-GB"/>
              </w:rPr>
            </w:pPr>
            <w:r w:rsidRPr="00DB6FF5">
              <w:rPr>
                <w:rFonts w:ascii="Verdana" w:hAnsi="Verdana"/>
                <w:b/>
                <w:sz w:val="16"/>
                <w:szCs w:val="16"/>
                <w:lang w:val="en-GB"/>
              </w:rPr>
              <w:t xml:space="preserve">X  </w:t>
            </w:r>
            <w:r w:rsidR="00B57B1C" w:rsidRPr="00DB6FF5">
              <w:rPr>
                <w:rFonts w:ascii="Verdana" w:hAnsi="Verdana"/>
                <w:b/>
                <w:sz w:val="16"/>
                <w:szCs w:val="16"/>
                <w:lang w:val="en-GB"/>
              </w:rPr>
              <w:t>Selected response</w:t>
            </w:r>
          </w:p>
          <w:p w:rsidR="00B57B1C" w:rsidRPr="00A7565C" w:rsidRDefault="00AB5585"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5"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5"/>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AB5585" w:rsidRPr="00A7565C">
              <w:rPr>
                <w:rFonts w:ascii="Verdana" w:hAnsi="Verdana"/>
                <w:sz w:val="16"/>
                <w:szCs w:val="16"/>
                <w:lang w:val="en-GB"/>
              </w:rPr>
              <w:fldChar w:fldCharType="begin">
                <w:ffData>
                  <w:name w:val="Texto20"/>
                  <w:enabled/>
                  <w:calcOnExit w:val="0"/>
                  <w:textInput/>
                </w:ffData>
              </w:fldChar>
            </w:r>
            <w:bookmarkStart w:id="6" w:name="Texto20"/>
            <w:r w:rsidRPr="00A7565C">
              <w:rPr>
                <w:rFonts w:ascii="Verdana" w:hAnsi="Verdana"/>
                <w:sz w:val="16"/>
                <w:szCs w:val="16"/>
                <w:lang w:val="en-GB"/>
              </w:rPr>
              <w:instrText xml:space="preserve"> FORMTEXT </w:instrText>
            </w:r>
            <w:r w:rsidR="00AB5585" w:rsidRPr="00A7565C">
              <w:rPr>
                <w:rFonts w:ascii="Verdana" w:hAnsi="Verdana"/>
                <w:sz w:val="16"/>
                <w:szCs w:val="16"/>
                <w:lang w:val="en-GB"/>
              </w:rPr>
            </w:r>
            <w:r w:rsidR="00AB5585"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AB5585" w:rsidRPr="00A7565C">
              <w:rPr>
                <w:rFonts w:ascii="Verdana" w:hAnsi="Verdana"/>
                <w:sz w:val="16"/>
                <w:szCs w:val="16"/>
                <w:lang w:val="en-GB"/>
              </w:rPr>
              <w:fldChar w:fldCharType="end"/>
            </w:r>
            <w:bookmarkEnd w:id="6"/>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AB5585"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7"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7"/>
            <w:r w:rsidR="00B57B1C" w:rsidRPr="00A7565C">
              <w:rPr>
                <w:rFonts w:ascii="Verdana" w:hAnsi="Verdana"/>
                <w:b/>
                <w:sz w:val="16"/>
                <w:szCs w:val="16"/>
              </w:rPr>
              <w:t xml:space="preserve"> </w:t>
            </w:r>
            <w:r w:rsidR="00B57B1C" w:rsidRPr="00A7565C">
              <w:rPr>
                <w:rFonts w:ascii="Verdana" w:hAnsi="Verdana"/>
                <w:sz w:val="16"/>
                <w:szCs w:val="16"/>
              </w:rPr>
              <w:t>Rubric</w:t>
            </w:r>
          </w:p>
          <w:p w:rsidR="00795528" w:rsidRDefault="00AB5585"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8"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8"/>
            <w:r w:rsidR="00B57B1C" w:rsidRPr="00A7565C">
              <w:rPr>
                <w:rFonts w:ascii="Verdana" w:hAnsi="Verdana"/>
                <w:b/>
                <w:sz w:val="16"/>
                <w:szCs w:val="16"/>
              </w:rPr>
              <w:t xml:space="preserve"> </w:t>
            </w:r>
            <w:r w:rsidR="00B57B1C" w:rsidRPr="00A7565C">
              <w:rPr>
                <w:rFonts w:ascii="Verdana" w:hAnsi="Verdana"/>
                <w:sz w:val="16"/>
                <w:szCs w:val="16"/>
              </w:rPr>
              <w:t>Exemplars</w:t>
            </w:r>
          </w:p>
          <w:p w:rsidR="00E30128" w:rsidRPr="005B58D4" w:rsidRDefault="005B58D4" w:rsidP="006F03D5">
            <w:pPr>
              <w:spacing w:after="0" w:line="240" w:lineRule="auto"/>
              <w:rPr>
                <w:rFonts w:ascii="Verdana" w:hAnsi="Verdana"/>
                <w:b/>
                <w:sz w:val="16"/>
                <w:szCs w:val="16"/>
              </w:rPr>
            </w:pPr>
            <w:r>
              <w:rPr>
                <w:rFonts w:ascii="Verdana" w:hAnsi="Verdana"/>
                <w:sz w:val="16"/>
                <w:szCs w:val="16"/>
              </w:rPr>
              <w:t xml:space="preserve"> </w:t>
            </w:r>
            <w:r w:rsidRPr="005B58D4">
              <w:rPr>
                <w:rFonts w:ascii="Verdana" w:hAnsi="Verdana"/>
                <w:b/>
                <w:sz w:val="16"/>
                <w:szCs w:val="16"/>
              </w:rPr>
              <w:t>X</w:t>
            </w:r>
            <w:r w:rsidR="00FD56D1" w:rsidRPr="005B58D4">
              <w:rPr>
                <w:rFonts w:ascii="Verdana" w:hAnsi="Verdana"/>
                <w:b/>
                <w:sz w:val="16"/>
                <w:szCs w:val="16"/>
              </w:rPr>
              <w:t xml:space="preserve"> </w:t>
            </w:r>
            <w:r w:rsidR="00B57B1C" w:rsidRPr="005B58D4">
              <w:rPr>
                <w:rFonts w:ascii="Verdana" w:hAnsi="Verdana"/>
                <w:b/>
                <w:sz w:val="16"/>
                <w:szCs w:val="16"/>
              </w:rPr>
              <w:t>Checklist</w:t>
            </w:r>
          </w:p>
          <w:p w:rsidR="00B57B1C" w:rsidRPr="00FD56D1" w:rsidRDefault="00AB5585"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r w:rsidR="00A370A1"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A370A1" w:rsidRPr="00A7565C">
              <w:rPr>
                <w:rFonts w:ascii="Verdana" w:hAnsi="Verdana"/>
                <w:b/>
                <w:sz w:val="16"/>
                <w:szCs w:val="16"/>
              </w:rPr>
              <w:t xml:space="preserve"> </w:t>
            </w:r>
            <w:r w:rsidR="00B57B1C" w:rsidRPr="00A370A1">
              <w:rPr>
                <w:rFonts w:ascii="Verdana" w:hAnsi="Verdana"/>
                <w:sz w:val="16"/>
                <w:szCs w:val="16"/>
              </w:rPr>
              <w:t>Anecdotal Records</w:t>
            </w:r>
          </w:p>
          <w:p w:rsidR="00B57B1C" w:rsidRPr="00A7565C" w:rsidRDefault="00AB5585"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9"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9"/>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AB5585" w:rsidRPr="00A7565C">
              <w:rPr>
                <w:rFonts w:ascii="Verdana" w:hAnsi="Verdana"/>
                <w:sz w:val="16"/>
                <w:szCs w:val="16"/>
                <w:lang w:val="en-GB"/>
              </w:rPr>
              <w:fldChar w:fldCharType="begin">
                <w:ffData>
                  <w:name w:val="Texto21"/>
                  <w:enabled/>
                  <w:calcOnExit w:val="0"/>
                  <w:textInput/>
                </w:ffData>
              </w:fldChar>
            </w:r>
            <w:bookmarkStart w:id="10" w:name="Texto21"/>
            <w:r w:rsidRPr="00A7565C">
              <w:rPr>
                <w:rFonts w:ascii="Verdana" w:hAnsi="Verdana"/>
                <w:sz w:val="16"/>
                <w:szCs w:val="16"/>
                <w:lang w:val="en-GB"/>
              </w:rPr>
              <w:instrText xml:space="preserve"> FORMTEXT </w:instrText>
            </w:r>
            <w:r w:rsidR="00AB5585" w:rsidRPr="00A7565C">
              <w:rPr>
                <w:rFonts w:ascii="Verdana" w:hAnsi="Verdana"/>
                <w:sz w:val="16"/>
                <w:szCs w:val="16"/>
                <w:lang w:val="en-GB"/>
              </w:rPr>
            </w:r>
            <w:r w:rsidR="00AB5585"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AB5585" w:rsidRPr="00A7565C">
              <w:rPr>
                <w:rFonts w:ascii="Verdana" w:hAnsi="Verdana"/>
                <w:sz w:val="16"/>
                <w:szCs w:val="16"/>
                <w:lang w:val="en-GB"/>
              </w:rPr>
              <w:fldChar w:fldCharType="end"/>
            </w:r>
            <w:bookmarkEnd w:id="10"/>
          </w:p>
        </w:tc>
      </w:tr>
      <w:tr w:rsidR="00922918" w:rsidRPr="00A7565C" w:rsidTr="00BE49EA">
        <w:trPr>
          <w:trHeight w:val="595"/>
        </w:trPr>
        <w:tc>
          <w:tcPr>
            <w:tcW w:w="6094" w:type="dxa"/>
            <w:gridSpan w:val="6"/>
          </w:tcPr>
          <w:p w:rsidR="00807390" w:rsidRDefault="00922918" w:rsidP="00FD56D1">
            <w:pPr>
              <w:pStyle w:val="Sinespaciado"/>
              <w:rPr>
                <w:rFonts w:ascii="Verdana" w:hAnsi="Verdana"/>
                <w:b/>
                <w:sz w:val="16"/>
                <w:szCs w:val="16"/>
                <w:lang w:val="en-US"/>
              </w:rPr>
            </w:pPr>
            <w:r w:rsidRPr="00E30128">
              <w:rPr>
                <w:rFonts w:ascii="Verdana" w:hAnsi="Verdana"/>
                <w:b/>
                <w:sz w:val="16"/>
                <w:szCs w:val="16"/>
                <w:lang w:val="en-US"/>
              </w:rPr>
              <w:t>Achievement Indicators</w:t>
            </w:r>
            <w:r w:rsidRPr="00B07F0E">
              <w:rPr>
                <w:rFonts w:ascii="Verdana" w:hAnsi="Verdana"/>
                <w:b/>
                <w:sz w:val="16"/>
                <w:szCs w:val="16"/>
                <w:lang w:val="en-US"/>
              </w:rPr>
              <w:t>:</w:t>
            </w:r>
          </w:p>
          <w:p w:rsidR="005B58D4" w:rsidRDefault="00922918" w:rsidP="00FD56D1">
            <w:pPr>
              <w:pStyle w:val="Sinespaciado"/>
              <w:rPr>
                <w:rFonts w:ascii="Verdana" w:hAnsi="Verdana"/>
                <w:b/>
                <w:sz w:val="16"/>
                <w:szCs w:val="16"/>
                <w:lang w:val="en-US"/>
              </w:rPr>
            </w:pPr>
            <w:r w:rsidRPr="00B07F0E">
              <w:rPr>
                <w:rFonts w:ascii="Verdana" w:hAnsi="Verdana"/>
                <w:b/>
                <w:sz w:val="16"/>
                <w:szCs w:val="16"/>
                <w:lang w:val="en-US"/>
              </w:rPr>
              <w:t xml:space="preserve"> </w:t>
            </w:r>
          </w:p>
          <w:p w:rsidR="005B58D4" w:rsidRPr="00AC24DE" w:rsidRDefault="005B58D4" w:rsidP="00807390">
            <w:pPr>
              <w:spacing w:after="0"/>
              <w:jc w:val="both"/>
              <w:rPr>
                <w:rFonts w:ascii="Verdana" w:hAnsi="Verdana"/>
                <w:sz w:val="16"/>
                <w:szCs w:val="16"/>
                <w:lang w:val="en-US"/>
              </w:rPr>
            </w:pPr>
          </w:p>
          <w:p w:rsidR="00796FD9" w:rsidRPr="00E30128" w:rsidRDefault="00796FD9" w:rsidP="00A370A1">
            <w:pPr>
              <w:pStyle w:val="Sinespaciado"/>
              <w:jc w:val="both"/>
              <w:rPr>
                <w:rFonts w:ascii="Verdana" w:hAnsi="Verdana"/>
                <w:sz w:val="16"/>
                <w:szCs w:val="16"/>
                <w:lang w:val="en-US"/>
              </w:rPr>
            </w:pPr>
          </w:p>
        </w:tc>
        <w:tc>
          <w:tcPr>
            <w:tcW w:w="5105" w:type="dxa"/>
            <w:gridSpan w:val="6"/>
          </w:tcPr>
          <w:p w:rsidR="00922918" w:rsidRPr="00E30128" w:rsidRDefault="00922918" w:rsidP="001A4159">
            <w:pPr>
              <w:pStyle w:val="Sinespaciado"/>
              <w:rPr>
                <w:rFonts w:ascii="Verdana" w:hAnsi="Verdana"/>
                <w:b/>
                <w:sz w:val="16"/>
                <w:szCs w:val="16"/>
                <w:lang w:val="en-US"/>
              </w:rPr>
            </w:pPr>
            <w:r w:rsidRPr="00E30128">
              <w:rPr>
                <w:rFonts w:ascii="Verdana" w:hAnsi="Verdana"/>
                <w:b/>
                <w:sz w:val="16"/>
                <w:szCs w:val="16"/>
                <w:lang w:val="en-US"/>
              </w:rPr>
              <w:t>Skills:</w:t>
            </w:r>
            <w:r w:rsidR="00E30128">
              <w:rPr>
                <w:rFonts w:ascii="Verdana" w:hAnsi="Verdana"/>
                <w:b/>
                <w:sz w:val="16"/>
                <w:szCs w:val="16"/>
                <w:lang w:val="en-US"/>
              </w:rPr>
              <w:t xml:space="preserve">  </w:t>
            </w:r>
            <w:r w:rsidR="000D4562">
              <w:rPr>
                <w:rFonts w:ascii="Verdana" w:hAnsi="Verdana"/>
                <w:b/>
                <w:sz w:val="16"/>
                <w:szCs w:val="16"/>
                <w:lang w:val="en-US"/>
              </w:rPr>
              <w:t xml:space="preserve">Thinking </w:t>
            </w:r>
            <w:r w:rsidR="000D4562" w:rsidRPr="00673627">
              <w:rPr>
                <w:rFonts w:ascii="Verdana" w:hAnsi="Verdana"/>
                <w:sz w:val="16"/>
                <w:szCs w:val="16"/>
                <w:lang w:val="en-US"/>
              </w:rPr>
              <w:t>(co</w:t>
            </w:r>
            <w:r w:rsidR="00AC24DE" w:rsidRPr="00673627">
              <w:rPr>
                <w:rFonts w:ascii="Verdana" w:hAnsi="Verdana"/>
                <w:sz w:val="16"/>
                <w:szCs w:val="16"/>
                <w:lang w:val="en-US"/>
              </w:rPr>
              <w:t xml:space="preserve">mprehension, </w:t>
            </w:r>
            <w:r w:rsidR="001A4159">
              <w:rPr>
                <w:rFonts w:ascii="Verdana" w:hAnsi="Verdana"/>
                <w:sz w:val="16"/>
                <w:szCs w:val="16"/>
                <w:lang w:val="en-US"/>
              </w:rPr>
              <w:t>analysis, a</w:t>
            </w:r>
            <w:r w:rsidR="00AC24DE" w:rsidRPr="00673627">
              <w:rPr>
                <w:rFonts w:ascii="Verdana" w:hAnsi="Verdana"/>
                <w:sz w:val="16"/>
                <w:szCs w:val="16"/>
                <w:lang w:val="en-US"/>
              </w:rPr>
              <w:t>pplication</w:t>
            </w:r>
            <w:r w:rsidR="000D4562" w:rsidRPr="00673627">
              <w:rPr>
                <w:rFonts w:ascii="Verdana" w:hAnsi="Verdana"/>
                <w:sz w:val="16"/>
                <w:szCs w:val="16"/>
                <w:lang w:val="en-US"/>
              </w:rPr>
              <w:t>)</w:t>
            </w:r>
          </w:p>
        </w:tc>
      </w:tr>
      <w:tr w:rsidR="0080256E" w:rsidRPr="00A7565C" w:rsidTr="0080256E">
        <w:trPr>
          <w:trHeight w:val="228"/>
        </w:trPr>
        <w:tc>
          <w:tcPr>
            <w:tcW w:w="6094" w:type="dxa"/>
            <w:gridSpan w:val="6"/>
            <w:vMerge w:val="restart"/>
          </w:tcPr>
          <w:p w:rsidR="0080256E" w:rsidRDefault="0080256E" w:rsidP="00FD56D1">
            <w:pPr>
              <w:spacing w:after="0"/>
              <w:jc w:val="both"/>
              <w:rPr>
                <w:rFonts w:ascii="Verdana" w:hAnsi="Verdana"/>
                <w:sz w:val="16"/>
                <w:szCs w:val="16"/>
                <w:lang w:val="en-US"/>
              </w:rPr>
            </w:pPr>
            <w:r>
              <w:rPr>
                <w:rFonts w:ascii="Verdana" w:hAnsi="Verdana"/>
                <w:b/>
                <w:sz w:val="16"/>
                <w:szCs w:val="16"/>
                <w:lang w:val="en-US"/>
              </w:rPr>
              <w:t>Materials:</w:t>
            </w:r>
            <w:r w:rsidR="00340A2B">
              <w:rPr>
                <w:rFonts w:ascii="Verdana" w:hAnsi="Verdana"/>
                <w:b/>
                <w:sz w:val="16"/>
                <w:szCs w:val="16"/>
                <w:lang w:val="en-US"/>
              </w:rPr>
              <w:t xml:space="preserve"> </w:t>
            </w:r>
          </w:p>
          <w:p w:rsidR="000D4562" w:rsidRPr="00AF57EC" w:rsidRDefault="000D4562" w:rsidP="00FD56D1">
            <w:pPr>
              <w:spacing w:after="0"/>
              <w:jc w:val="both"/>
              <w:rPr>
                <w:rFonts w:ascii="Century Gothic" w:hAnsi="Century Gothic"/>
                <w:sz w:val="20"/>
                <w:szCs w:val="28"/>
                <w:lang w:val="en-US"/>
              </w:rPr>
            </w:pPr>
            <w:r>
              <w:rPr>
                <w:rFonts w:ascii="Verdana" w:hAnsi="Verdana"/>
                <w:sz w:val="16"/>
                <w:szCs w:val="16"/>
                <w:lang w:val="en-US"/>
              </w:rPr>
              <w:t>ACCORDING TO EACH STATION</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AB5585"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AB5585"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AC24DE" w:rsidRDefault="00AC24DE" w:rsidP="00C13CC2">
            <w:pPr>
              <w:pStyle w:val="Prrafodelista"/>
              <w:spacing w:after="0" w:line="0" w:lineRule="atLeast"/>
              <w:ind w:left="0"/>
              <w:rPr>
                <w:rFonts w:ascii="Verdana" w:hAnsi="Verdana"/>
                <w:b/>
                <w:sz w:val="16"/>
                <w:szCs w:val="16"/>
              </w:rPr>
            </w:pPr>
            <w:r w:rsidRPr="00AC24DE">
              <w:rPr>
                <w:rFonts w:ascii="Verdana" w:hAnsi="Verdana"/>
                <w:b/>
                <w:sz w:val="16"/>
                <w:szCs w:val="16"/>
              </w:rPr>
              <w:t xml:space="preserve">X </w:t>
            </w:r>
            <w:r w:rsidR="0080256E" w:rsidRPr="00AC24DE">
              <w:rPr>
                <w:rFonts w:ascii="Verdana" w:hAnsi="Verdana"/>
                <w:b/>
                <w:sz w:val="16"/>
                <w:szCs w:val="16"/>
              </w:rPr>
              <w:t>Small group</w:t>
            </w:r>
          </w:p>
          <w:p w:rsidR="0080256E" w:rsidRPr="00AC24DE" w:rsidRDefault="00AB5585"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EC1260"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AC24DE">
              <w:rPr>
                <w:rFonts w:ascii="Verdana" w:hAnsi="Verdana"/>
                <w:sz w:val="16"/>
                <w:szCs w:val="16"/>
              </w:rPr>
              <w:t>Half group</w:t>
            </w:r>
          </w:p>
          <w:p w:rsidR="0080256E" w:rsidRPr="00C13CC2" w:rsidRDefault="00AB5585"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AC24DE">
        <w:trPr>
          <w:trHeight w:val="623"/>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AB5585"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AB5585"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AB5585"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AB5585"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Pr="00FD56D1" w:rsidRDefault="00FD56D1" w:rsidP="00B85E77">
            <w:pPr>
              <w:pStyle w:val="Sinespaciado"/>
              <w:rPr>
                <w:rFonts w:ascii="Verdana" w:hAnsi="Verdana"/>
                <w:sz w:val="16"/>
                <w:szCs w:val="16"/>
                <w:lang w:val="en-GB"/>
              </w:rPr>
            </w:pPr>
            <w:r>
              <w:rPr>
                <w:rFonts w:ascii="Verdana" w:hAnsi="Verdana"/>
                <w:b/>
                <w:sz w:val="16"/>
                <w:szCs w:val="16"/>
                <w:lang w:val="en-GB"/>
              </w:rPr>
              <w:t xml:space="preserve">   </w:t>
            </w:r>
            <w:r w:rsidR="0080256E" w:rsidRPr="00FD56D1">
              <w:rPr>
                <w:rFonts w:ascii="Verdana" w:hAnsi="Verdana"/>
                <w:sz w:val="16"/>
                <w:szCs w:val="16"/>
                <w:lang w:val="en-GB"/>
              </w:rPr>
              <w:t>Alternative</w:t>
            </w:r>
          </w:p>
          <w:p w:rsidR="0080256E" w:rsidRPr="00902341" w:rsidRDefault="00FD56D1" w:rsidP="00B85E77">
            <w:pPr>
              <w:pStyle w:val="Sinespaciado"/>
              <w:rPr>
                <w:rFonts w:ascii="Verdana" w:hAnsi="Verdana"/>
                <w:sz w:val="16"/>
                <w:szCs w:val="16"/>
                <w:lang w:val="en-GB"/>
              </w:rPr>
            </w:pPr>
            <w:r>
              <w:rPr>
                <w:rFonts w:ascii="Verdana" w:hAnsi="Verdana"/>
                <w:sz w:val="16"/>
                <w:szCs w:val="16"/>
                <w:lang w:val="en-GB"/>
              </w:rPr>
              <w:t xml:space="preserve">   </w:t>
            </w:r>
            <w:r w:rsidR="0080256E" w:rsidRPr="00902341">
              <w:rPr>
                <w:rFonts w:ascii="Verdana" w:hAnsi="Verdana"/>
                <w:sz w:val="16"/>
                <w:szCs w:val="16"/>
                <w:lang w:val="en-GB"/>
              </w:rPr>
              <w:t>Parallel</w:t>
            </w:r>
          </w:p>
          <w:p w:rsidR="0080256E" w:rsidRPr="00FD56D1" w:rsidRDefault="00FD56D1" w:rsidP="00B85E77">
            <w:pPr>
              <w:pStyle w:val="Sinespaciado"/>
              <w:rPr>
                <w:rFonts w:ascii="Verdana" w:hAnsi="Verdana"/>
                <w:b/>
                <w:sz w:val="16"/>
                <w:szCs w:val="16"/>
                <w:lang w:val="en-GB"/>
              </w:rPr>
            </w:pPr>
            <w:r w:rsidRPr="00FD56D1">
              <w:rPr>
                <w:rFonts w:ascii="Verdana" w:hAnsi="Verdana"/>
                <w:b/>
                <w:sz w:val="16"/>
                <w:szCs w:val="16"/>
                <w:lang w:val="en-GB"/>
              </w:rPr>
              <w:t xml:space="preserve">X </w:t>
            </w:r>
            <w:r w:rsidR="0080256E" w:rsidRPr="00FD56D1">
              <w:rPr>
                <w:rFonts w:ascii="Verdana" w:hAnsi="Verdana"/>
                <w:b/>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E15B93">
            <w:pPr>
              <w:pStyle w:val="Sinespaciado"/>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256765">
              <w:rPr>
                <w:rFonts w:ascii="Verdana" w:hAnsi="Verdana"/>
                <w:sz w:val="16"/>
                <w:szCs w:val="16"/>
                <w:lang w:val="en-US"/>
              </w:rPr>
              <w:t>week</w:t>
            </w:r>
            <w:r w:rsidR="00AC24DE">
              <w:rPr>
                <w:rFonts w:ascii="Verdana" w:hAnsi="Verdana"/>
                <w:sz w:val="16"/>
                <w:szCs w:val="16"/>
                <w:lang w:val="en-US"/>
              </w:rPr>
              <w:t xml:space="preserve"> </w:t>
            </w:r>
            <w:r w:rsidR="00E15B93">
              <w:rPr>
                <w:rFonts w:ascii="Verdana" w:hAnsi="Verdana"/>
                <w:sz w:val="16"/>
                <w:szCs w:val="16"/>
                <w:lang w:val="en-US"/>
              </w:rPr>
              <w:t>33</w:t>
            </w:r>
            <w:r w:rsidR="00673627">
              <w:rPr>
                <w:rFonts w:ascii="Verdana" w:hAnsi="Verdana"/>
                <w:sz w:val="16"/>
                <w:szCs w:val="16"/>
                <w:lang w:val="en-US"/>
              </w:rPr>
              <w:t xml:space="preserve"> (</w:t>
            </w:r>
            <w:r w:rsidR="00E15B93">
              <w:rPr>
                <w:rFonts w:ascii="Verdana" w:hAnsi="Verdana"/>
                <w:sz w:val="16"/>
                <w:szCs w:val="16"/>
                <w:lang w:val="en-US"/>
              </w:rPr>
              <w:t>May 2-6</w:t>
            </w:r>
            <w:r w:rsidR="005D630D">
              <w:rPr>
                <w:rFonts w:ascii="Verdana" w:hAnsi="Verdana"/>
                <w:sz w:val="16"/>
                <w:szCs w:val="16"/>
                <w:lang w:val="en-US"/>
              </w:rPr>
              <w:t>/</w:t>
            </w:r>
            <w:r w:rsidR="005D774A">
              <w:rPr>
                <w:rFonts w:ascii="Verdana" w:hAnsi="Verdana"/>
                <w:sz w:val="16"/>
                <w:szCs w:val="16"/>
                <w:lang w:val="en-US"/>
              </w:rPr>
              <w:t>11</w:t>
            </w:r>
            <w:r w:rsidR="00673627">
              <w:rPr>
                <w:rFonts w:ascii="Verdana" w:hAnsi="Verdana"/>
                <w:sz w:val="16"/>
                <w:szCs w:val="16"/>
                <w:lang w:val="en-US"/>
              </w:rPr>
              <w:t>)</w:t>
            </w:r>
          </w:p>
        </w:tc>
        <w:tc>
          <w:tcPr>
            <w:tcW w:w="3146" w:type="dxa"/>
            <w:gridSpan w:val="3"/>
            <w:tcBorders>
              <w:bottom w:val="single" w:sz="4" w:space="0" w:color="auto"/>
            </w:tcBorders>
          </w:tcPr>
          <w:p w:rsidR="0080256E" w:rsidRPr="00E30128" w:rsidRDefault="0080256E" w:rsidP="00632915">
            <w:pPr>
              <w:pStyle w:val="Sinespaciado"/>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E30128" w:rsidRPr="00E30128">
              <w:rPr>
                <w:rFonts w:ascii="Verdana" w:hAnsi="Verdana"/>
                <w:sz w:val="16"/>
                <w:szCs w:val="16"/>
                <w:lang w:val="en-US"/>
              </w:rPr>
              <w:t xml:space="preserve"> </w:t>
            </w:r>
            <w:r w:rsidR="00632915">
              <w:rPr>
                <w:rFonts w:ascii="Verdana" w:hAnsi="Verdana"/>
                <w:sz w:val="16"/>
                <w:szCs w:val="16"/>
                <w:lang w:val="en-US"/>
              </w:rPr>
              <w:t>25</w:t>
            </w:r>
            <w:r w:rsidR="00FD56D1">
              <w:rPr>
                <w:rFonts w:ascii="Verdana" w:hAnsi="Verdana"/>
                <w:sz w:val="16"/>
                <w:szCs w:val="16"/>
                <w:lang w:val="en-US"/>
              </w:rPr>
              <w:t xml:space="preserve"> min</w:t>
            </w:r>
            <w:r w:rsidR="0021424B">
              <w:rPr>
                <w:rFonts w:ascii="Verdana" w:hAnsi="Verdana"/>
                <w:sz w:val="16"/>
                <w:szCs w:val="16"/>
                <w:lang w:val="en-US"/>
              </w:rPr>
              <w:t>utes</w:t>
            </w:r>
            <w:r w:rsidR="00AC24DE" w:rsidRPr="000D4562">
              <w:rPr>
                <w:rFonts w:ascii="Verdana" w:hAnsi="Verdana"/>
                <w:sz w:val="16"/>
                <w:szCs w:val="16"/>
                <w:lang w:val="en-US"/>
              </w:rPr>
              <w:t xml:space="preserve"> </w:t>
            </w:r>
            <w:r w:rsidR="000D4562" w:rsidRPr="000D4562">
              <w:rPr>
                <w:rFonts w:ascii="Verdana" w:hAnsi="Verdana"/>
                <w:sz w:val="16"/>
                <w:szCs w:val="16"/>
                <w:lang w:val="en-US"/>
              </w:rPr>
              <w:t xml:space="preserve">in </w:t>
            </w:r>
            <w:r w:rsidR="00AC24DE" w:rsidRPr="000D4562">
              <w:rPr>
                <w:rFonts w:ascii="Verdana" w:hAnsi="Verdana"/>
                <w:sz w:val="16"/>
                <w:szCs w:val="16"/>
                <w:lang w:val="en-US"/>
              </w:rPr>
              <w:t>each station</w:t>
            </w:r>
            <w:r w:rsidR="005D774A">
              <w:rPr>
                <w:rFonts w:ascii="Verdana" w:hAnsi="Verdana"/>
                <w:sz w:val="16"/>
                <w:szCs w:val="16"/>
                <w:lang w:val="en-US"/>
              </w:rPr>
              <w:t>, 2</w:t>
            </w:r>
            <w:r w:rsidR="005B5954">
              <w:rPr>
                <w:rFonts w:ascii="Verdana" w:hAnsi="Verdana"/>
                <w:sz w:val="16"/>
                <w:szCs w:val="16"/>
                <w:lang w:val="en-US"/>
              </w:rPr>
              <w:t xml:space="preserve"> periods.</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760800">
        <w:trPr>
          <w:trHeight w:val="696"/>
        </w:trPr>
        <w:tc>
          <w:tcPr>
            <w:tcW w:w="11199" w:type="dxa"/>
            <w:gridSpan w:val="12"/>
            <w:tcBorders>
              <w:bottom w:val="single" w:sz="4" w:space="0" w:color="FFFFFF"/>
            </w:tcBorders>
          </w:tcPr>
          <w:p w:rsidR="005D630D" w:rsidRDefault="00C50DCB" w:rsidP="00171C30">
            <w:pPr>
              <w:spacing w:after="0" w:line="240" w:lineRule="auto"/>
              <w:jc w:val="both"/>
              <w:rPr>
                <w:rFonts w:ascii="Verdana" w:hAnsi="Verdana"/>
                <w:sz w:val="18"/>
                <w:szCs w:val="18"/>
              </w:rPr>
            </w:pPr>
            <w:r w:rsidRPr="00131CF5">
              <w:rPr>
                <w:rFonts w:ascii="Verdana" w:hAnsi="Verdana"/>
                <w:b/>
                <w:sz w:val="18"/>
                <w:szCs w:val="18"/>
              </w:rPr>
              <w:t>Opening</w:t>
            </w:r>
            <w:r w:rsidR="000D4562" w:rsidRPr="00131CF5">
              <w:rPr>
                <w:rFonts w:ascii="Verdana" w:hAnsi="Verdana"/>
                <w:b/>
                <w:sz w:val="18"/>
                <w:szCs w:val="18"/>
              </w:rPr>
              <w:t xml:space="preserve">:  </w:t>
            </w:r>
            <w:r w:rsidR="000D4562" w:rsidRPr="00131CF5">
              <w:rPr>
                <w:rFonts w:ascii="Verdana" w:hAnsi="Verdana"/>
                <w:sz w:val="18"/>
                <w:szCs w:val="18"/>
              </w:rPr>
              <w:t xml:space="preserve">Divide the class according to flexible grouping and explain what to do in each station.  </w:t>
            </w:r>
            <w:r w:rsidR="00E15B93">
              <w:rPr>
                <w:rFonts w:ascii="Verdana" w:hAnsi="Verdana"/>
                <w:sz w:val="18"/>
                <w:szCs w:val="18"/>
              </w:rPr>
              <w:t xml:space="preserve">CONTINUE WITH SATIONS FROM LAS WEEK AND INCLUDE/CHANGE FOR NEW ONE(S) AS NEEDED. </w:t>
            </w:r>
          </w:p>
          <w:p w:rsidR="0000778F" w:rsidRDefault="0000778F" w:rsidP="0000778F">
            <w:pPr>
              <w:pStyle w:val="Prrafodelista"/>
              <w:spacing w:after="0" w:line="240" w:lineRule="auto"/>
              <w:ind w:left="788"/>
              <w:jc w:val="both"/>
              <w:rPr>
                <w:rFonts w:ascii="Verdana" w:hAnsi="Verdana"/>
                <w:sz w:val="18"/>
                <w:szCs w:val="18"/>
              </w:rPr>
            </w:pPr>
          </w:p>
          <w:p w:rsidR="0000778F" w:rsidRPr="00131CF5" w:rsidRDefault="0000778F" w:rsidP="0000778F">
            <w:pPr>
              <w:pStyle w:val="Prrafodelista"/>
              <w:spacing w:after="0" w:line="240" w:lineRule="auto"/>
              <w:ind w:left="788"/>
              <w:jc w:val="both"/>
              <w:rPr>
                <w:rFonts w:ascii="Verdana" w:hAnsi="Verdana"/>
                <w:sz w:val="18"/>
                <w:szCs w:val="18"/>
              </w:rPr>
            </w:pPr>
          </w:p>
        </w:tc>
      </w:tr>
      <w:tr w:rsidR="00340A2B" w:rsidRPr="000226A8" w:rsidTr="007910F8">
        <w:trPr>
          <w:trHeight w:val="3204"/>
        </w:trPr>
        <w:tc>
          <w:tcPr>
            <w:tcW w:w="11199" w:type="dxa"/>
            <w:gridSpan w:val="12"/>
            <w:tcBorders>
              <w:top w:val="single" w:sz="4" w:space="0" w:color="FFFFFF"/>
              <w:bottom w:val="single" w:sz="4" w:space="0" w:color="auto"/>
            </w:tcBorders>
          </w:tcPr>
          <w:p w:rsidR="00660468" w:rsidRDefault="00340A2B" w:rsidP="00884F71">
            <w:pPr>
              <w:pStyle w:val="Sinespaciado"/>
              <w:rPr>
                <w:rFonts w:ascii="Verdana" w:hAnsi="Verdana"/>
                <w:b/>
                <w:sz w:val="18"/>
                <w:szCs w:val="18"/>
                <w:lang w:val="en-US"/>
              </w:rPr>
            </w:pPr>
            <w:r w:rsidRPr="00131CF5">
              <w:rPr>
                <w:rFonts w:ascii="Verdana" w:hAnsi="Verdana"/>
                <w:b/>
                <w:sz w:val="18"/>
                <w:szCs w:val="18"/>
                <w:lang w:val="en-US"/>
              </w:rPr>
              <w:t xml:space="preserve">Main Activity: </w:t>
            </w:r>
          </w:p>
          <w:p w:rsidR="000D4562" w:rsidRPr="00131CF5" w:rsidRDefault="00A31D55" w:rsidP="00884F71">
            <w:pPr>
              <w:pStyle w:val="Sinespaciado"/>
              <w:rPr>
                <w:rFonts w:ascii="Verdana" w:hAnsi="Verdana"/>
                <w:sz w:val="18"/>
                <w:szCs w:val="18"/>
                <w:lang w:val="en-GB"/>
              </w:rPr>
            </w:pPr>
            <w:r w:rsidRPr="00131CF5">
              <w:rPr>
                <w:rFonts w:ascii="Verdana" w:hAnsi="Verdana"/>
                <w:sz w:val="18"/>
                <w:szCs w:val="18"/>
                <w:lang w:val="en-GB"/>
              </w:rPr>
              <w:t xml:space="preserve"> </w:t>
            </w:r>
          </w:p>
          <w:p w:rsidR="00760800" w:rsidRDefault="00093832" w:rsidP="00660468">
            <w:pPr>
              <w:pStyle w:val="Sinespaciado"/>
              <w:jc w:val="center"/>
              <w:rPr>
                <w:rFonts w:ascii="Verdana" w:hAnsi="Verdana"/>
                <w:b/>
                <w:sz w:val="18"/>
                <w:szCs w:val="18"/>
                <w:lang w:val="en-GB"/>
              </w:rPr>
            </w:pPr>
            <w:r w:rsidRPr="00DC1131">
              <w:rPr>
                <w:rFonts w:ascii="Verdana" w:hAnsi="Verdana"/>
                <w:b/>
                <w:sz w:val="18"/>
                <w:szCs w:val="18"/>
                <w:lang w:val="en-GB"/>
              </w:rPr>
              <w:t>Station 1</w:t>
            </w:r>
            <w:r w:rsidR="00014FE8">
              <w:rPr>
                <w:rFonts w:ascii="Verdana" w:hAnsi="Verdana"/>
                <w:b/>
                <w:sz w:val="18"/>
                <w:szCs w:val="18"/>
                <w:lang w:val="en-GB"/>
              </w:rPr>
              <w:t xml:space="preserve">: </w:t>
            </w:r>
            <w:r w:rsidR="00660468">
              <w:rPr>
                <w:rFonts w:ascii="Verdana" w:hAnsi="Verdana"/>
                <w:b/>
                <w:sz w:val="18"/>
                <w:szCs w:val="18"/>
                <w:lang w:val="en-GB"/>
              </w:rPr>
              <w:t xml:space="preserve"> </w:t>
            </w:r>
            <w:r w:rsidR="002F770A">
              <w:rPr>
                <w:rFonts w:ascii="Verdana" w:hAnsi="Verdana"/>
                <w:b/>
                <w:sz w:val="18"/>
                <w:szCs w:val="18"/>
                <w:lang w:val="en-GB"/>
              </w:rPr>
              <w:t>SHAPE</w:t>
            </w:r>
            <w:r w:rsidR="005D630D">
              <w:rPr>
                <w:rFonts w:ascii="Verdana" w:hAnsi="Verdana"/>
                <w:b/>
                <w:sz w:val="18"/>
                <w:szCs w:val="18"/>
                <w:lang w:val="en-GB"/>
              </w:rPr>
              <w:t xml:space="preserve"> &amp; SPACE(</w:t>
            </w:r>
            <w:r w:rsidR="00632915">
              <w:rPr>
                <w:rFonts w:ascii="Verdana" w:hAnsi="Verdana"/>
                <w:b/>
                <w:sz w:val="18"/>
                <w:szCs w:val="18"/>
                <w:lang w:val="en-GB"/>
              </w:rPr>
              <w:t>2D shapes</w:t>
            </w:r>
            <w:r w:rsidR="005D630D">
              <w:rPr>
                <w:rFonts w:ascii="Verdana" w:hAnsi="Verdana"/>
                <w:b/>
                <w:sz w:val="18"/>
                <w:szCs w:val="18"/>
                <w:lang w:val="en-GB"/>
              </w:rPr>
              <w:t xml:space="preserve">/with a </w:t>
            </w:r>
            <w:r w:rsidR="00014FE8">
              <w:rPr>
                <w:rFonts w:ascii="Verdana" w:hAnsi="Verdana"/>
                <w:b/>
                <w:sz w:val="18"/>
                <w:szCs w:val="18"/>
                <w:lang w:val="en-GB"/>
              </w:rPr>
              <w:t>teacher</w:t>
            </w:r>
            <w:r w:rsidR="00014FE8" w:rsidRPr="00DC1131">
              <w:rPr>
                <w:rFonts w:ascii="Verdana" w:hAnsi="Verdana"/>
                <w:b/>
                <w:sz w:val="18"/>
                <w:szCs w:val="18"/>
                <w:lang w:val="en-GB"/>
              </w:rPr>
              <w:t>)</w:t>
            </w:r>
            <w:r w:rsidR="00014FE8" w:rsidRPr="00131CF5">
              <w:rPr>
                <w:rFonts w:ascii="Verdana" w:hAnsi="Verdana"/>
                <w:b/>
                <w:sz w:val="18"/>
                <w:szCs w:val="18"/>
                <w:lang w:val="en-GB"/>
              </w:rPr>
              <w:t xml:space="preserve">  </w:t>
            </w:r>
          </w:p>
          <w:p w:rsidR="00DC1131" w:rsidRDefault="00DC1131" w:rsidP="000D4562">
            <w:pPr>
              <w:pStyle w:val="Sinespaciado"/>
              <w:rPr>
                <w:rFonts w:ascii="Verdana" w:hAnsi="Verdana"/>
                <w:b/>
                <w:sz w:val="18"/>
                <w:szCs w:val="18"/>
                <w:lang w:val="en-GB"/>
              </w:rPr>
            </w:pPr>
          </w:p>
          <w:p w:rsidR="005D630D" w:rsidRDefault="00DC1131" w:rsidP="000D4562">
            <w:pPr>
              <w:pStyle w:val="Sinespaciado"/>
              <w:rPr>
                <w:rFonts w:ascii="Verdana" w:hAnsi="Verdana"/>
                <w:sz w:val="16"/>
                <w:szCs w:val="16"/>
                <w:lang w:val="en-US"/>
              </w:rPr>
            </w:pPr>
            <w:r w:rsidRPr="00DC1131">
              <w:rPr>
                <w:rFonts w:ascii="Verdana" w:hAnsi="Verdana"/>
                <w:b/>
                <w:sz w:val="18"/>
                <w:szCs w:val="18"/>
                <w:u w:val="single"/>
                <w:lang w:val="en-GB"/>
              </w:rPr>
              <w:t>Indicator</w:t>
            </w:r>
            <w:r>
              <w:rPr>
                <w:rFonts w:ascii="Verdana" w:hAnsi="Verdana"/>
                <w:b/>
                <w:sz w:val="18"/>
                <w:szCs w:val="18"/>
                <w:lang w:val="en-GB"/>
              </w:rPr>
              <w:t xml:space="preserve">: </w:t>
            </w:r>
            <w:r w:rsidR="005D630D" w:rsidRPr="00E2029E">
              <w:rPr>
                <w:sz w:val="20"/>
                <w:szCs w:val="20"/>
                <w:lang w:val="en-GB"/>
              </w:rPr>
              <w:t xml:space="preserve">Identifies and </w:t>
            </w:r>
            <w:r w:rsidR="005D630D" w:rsidRPr="00E2029E">
              <w:rPr>
                <w:sz w:val="20"/>
                <w:szCs w:val="20"/>
                <w:lang w:val="en-US"/>
              </w:rPr>
              <w:t>explains that 2D shapes (circle, square, triangle, and rectangle) can be created by taking apart 3D shapes.</w:t>
            </w:r>
            <w:r w:rsidR="005D630D" w:rsidRPr="00370577">
              <w:rPr>
                <w:sz w:val="20"/>
                <w:szCs w:val="20"/>
                <w:lang w:val="en-US"/>
              </w:rPr>
              <w:t xml:space="preserve"> </w:t>
            </w:r>
            <w:r w:rsidRPr="00DC1131">
              <w:rPr>
                <w:rFonts w:ascii="Verdana" w:hAnsi="Verdana"/>
                <w:b/>
                <w:sz w:val="18"/>
                <w:szCs w:val="18"/>
                <w:u w:val="single"/>
                <w:lang w:val="en-GB"/>
              </w:rPr>
              <w:t>Materials</w:t>
            </w:r>
            <w:r w:rsidR="00A379C9">
              <w:rPr>
                <w:rFonts w:ascii="Verdana" w:hAnsi="Verdana"/>
                <w:b/>
                <w:sz w:val="18"/>
                <w:szCs w:val="18"/>
                <w:lang w:val="en-GB"/>
              </w:rPr>
              <w:t xml:space="preserve">: </w:t>
            </w:r>
            <w:r w:rsidR="00594068">
              <w:rPr>
                <w:rFonts w:ascii="Verdana" w:hAnsi="Verdana"/>
                <w:sz w:val="16"/>
                <w:szCs w:val="16"/>
                <w:lang w:val="en-US"/>
              </w:rPr>
              <w:t xml:space="preserve">3D shape blocks (cone, half sphere, rectangular prism, pyramid, cube, cylinder), scrap paper, paints, paint brushes. </w:t>
            </w:r>
          </w:p>
          <w:p w:rsidR="00594068" w:rsidRPr="005D630D" w:rsidRDefault="00594068" w:rsidP="000D4562">
            <w:pPr>
              <w:pStyle w:val="Sinespaciado"/>
              <w:rPr>
                <w:rFonts w:ascii="Verdana" w:hAnsi="Verdana"/>
                <w:sz w:val="18"/>
                <w:szCs w:val="18"/>
                <w:lang w:val="en-GB"/>
              </w:rPr>
            </w:pPr>
          </w:p>
          <w:p w:rsidR="00131CF5" w:rsidRDefault="00DC1131" w:rsidP="000D4562">
            <w:pPr>
              <w:pStyle w:val="Sinespaciado"/>
              <w:rPr>
                <w:rFonts w:ascii="Verdana" w:hAnsi="Verdana"/>
                <w:sz w:val="18"/>
                <w:szCs w:val="16"/>
                <w:lang w:val="en-US"/>
              </w:rPr>
            </w:pPr>
            <w:r w:rsidRPr="00DC1131">
              <w:rPr>
                <w:rFonts w:ascii="Verdana" w:hAnsi="Verdana"/>
                <w:b/>
                <w:sz w:val="18"/>
                <w:szCs w:val="18"/>
                <w:u w:val="single"/>
                <w:lang w:val="en-GB"/>
              </w:rPr>
              <w:t>Prompt:</w:t>
            </w:r>
            <w:r>
              <w:rPr>
                <w:rFonts w:ascii="Verdana" w:hAnsi="Verdana"/>
                <w:sz w:val="18"/>
                <w:szCs w:val="18"/>
                <w:lang w:val="en-GB"/>
              </w:rPr>
              <w:t xml:space="preserve"> </w:t>
            </w:r>
            <w:r w:rsidR="00594068" w:rsidRPr="00594068">
              <w:rPr>
                <w:rFonts w:ascii="Verdana" w:hAnsi="Verdana"/>
                <w:sz w:val="18"/>
                <w:szCs w:val="16"/>
                <w:lang w:val="en-US"/>
              </w:rPr>
              <w:t>Explain to them that they are going to choose one block to describe it.  Ask questions as following: What shape do you have</w:t>
            </w:r>
            <w:proofErr w:type="gramStart"/>
            <w:r w:rsidR="00594068" w:rsidRPr="00594068">
              <w:rPr>
                <w:rFonts w:ascii="Verdana" w:hAnsi="Verdana"/>
                <w:sz w:val="18"/>
                <w:szCs w:val="16"/>
                <w:lang w:val="en-US"/>
              </w:rPr>
              <w:t>?,</w:t>
            </w:r>
            <w:proofErr w:type="gramEnd"/>
            <w:r w:rsidR="00594068" w:rsidRPr="00594068">
              <w:rPr>
                <w:rFonts w:ascii="Verdana" w:hAnsi="Verdana"/>
                <w:sz w:val="18"/>
                <w:szCs w:val="16"/>
                <w:lang w:val="en-US"/>
              </w:rPr>
              <w:t xml:space="preserve"> what faces does it have?, which ones have round, rectangular, triangular or squared faces?.  Have them put together the shapes with faces in common and count the number of edges and vertexes.</w:t>
            </w:r>
          </w:p>
          <w:p w:rsidR="00594068" w:rsidRDefault="00594068" w:rsidP="00594068">
            <w:pPr>
              <w:spacing w:before="100" w:beforeAutospacing="1" w:after="100" w:afterAutospacing="1" w:line="240" w:lineRule="auto"/>
              <w:rPr>
                <w:rFonts w:ascii="Verdana" w:hAnsi="Verdana"/>
                <w:sz w:val="18"/>
                <w:szCs w:val="16"/>
              </w:rPr>
            </w:pPr>
            <w:r w:rsidRPr="00A5491D">
              <w:rPr>
                <w:rFonts w:ascii="Verdana" w:hAnsi="Verdana"/>
                <w:sz w:val="18"/>
                <w:szCs w:val="16"/>
              </w:rPr>
              <w:t xml:space="preserve">Give out the paint brushes and the scrap paper and, by taking turns, have them paint one of the block`s surface  they choose in advance.  Before stamping the painted surface on the scrap paper, encourage them to inquire which shape they think would appear on the paper. Ask questions such as: What shape do you see on the paper?  Is that a 3D shape? Yes/no?  Why?  What is the difference between a triangular prism and a triangle, for example?  Show me each one? And continue asking questions about the difference between 3D and 2D shapes.   </w:t>
            </w:r>
          </w:p>
          <w:p w:rsidR="00594068" w:rsidRDefault="00594068" w:rsidP="00594068">
            <w:pPr>
              <w:spacing w:before="100" w:beforeAutospacing="1" w:after="100" w:afterAutospacing="1" w:line="240" w:lineRule="auto"/>
              <w:rPr>
                <w:rFonts w:ascii="Verdana" w:hAnsi="Verdana"/>
                <w:sz w:val="18"/>
                <w:szCs w:val="16"/>
              </w:rPr>
            </w:pPr>
            <w:r w:rsidRPr="00A5491D">
              <w:rPr>
                <w:rFonts w:ascii="Verdana" w:hAnsi="Verdana"/>
                <w:sz w:val="18"/>
                <w:szCs w:val="16"/>
              </w:rPr>
              <w:t>Paste all 2D s</w:t>
            </w:r>
            <w:r>
              <w:rPr>
                <w:rFonts w:ascii="Verdana" w:hAnsi="Verdana"/>
                <w:sz w:val="18"/>
                <w:szCs w:val="16"/>
              </w:rPr>
              <w:t>hapes on a craft paper to put them</w:t>
            </w:r>
            <w:r w:rsidRPr="00A5491D">
              <w:rPr>
                <w:rFonts w:ascii="Verdana" w:hAnsi="Verdana"/>
                <w:sz w:val="18"/>
                <w:szCs w:val="16"/>
              </w:rPr>
              <w:t xml:space="preserve"> in a display in the classroom</w:t>
            </w:r>
            <w:r w:rsidR="00056B2D">
              <w:rPr>
                <w:rFonts w:ascii="Verdana" w:hAnsi="Verdana"/>
                <w:sz w:val="18"/>
                <w:szCs w:val="16"/>
              </w:rPr>
              <w:t>.</w:t>
            </w:r>
            <w:r w:rsidRPr="00A5491D">
              <w:rPr>
                <w:rFonts w:ascii="Verdana" w:hAnsi="Verdana"/>
                <w:sz w:val="18"/>
                <w:szCs w:val="16"/>
              </w:rPr>
              <w:t xml:space="preserve">  Explain to them that the corresponding </w:t>
            </w:r>
            <w:r w:rsidR="00632915" w:rsidRPr="00A5491D">
              <w:rPr>
                <w:rFonts w:ascii="Verdana" w:hAnsi="Verdana"/>
                <w:sz w:val="18"/>
                <w:szCs w:val="16"/>
              </w:rPr>
              <w:t>vocabulary for 2D shapes is</w:t>
            </w:r>
            <w:r w:rsidRPr="00A5491D">
              <w:rPr>
                <w:rFonts w:ascii="Verdana" w:hAnsi="Verdana"/>
                <w:sz w:val="18"/>
                <w:szCs w:val="16"/>
              </w:rPr>
              <w:t xml:space="preserve"> sides and corners and for 3D shapes </w:t>
            </w:r>
            <w:r w:rsidR="00632915">
              <w:rPr>
                <w:rFonts w:ascii="Verdana" w:hAnsi="Verdana"/>
                <w:sz w:val="18"/>
                <w:szCs w:val="16"/>
              </w:rPr>
              <w:t>is</w:t>
            </w:r>
            <w:r w:rsidRPr="00A5491D">
              <w:rPr>
                <w:rFonts w:ascii="Verdana" w:hAnsi="Verdana"/>
                <w:sz w:val="18"/>
                <w:szCs w:val="16"/>
              </w:rPr>
              <w:t xml:space="preserve"> edges and vertexes.</w:t>
            </w:r>
          </w:p>
          <w:p w:rsidR="00253DD3" w:rsidRPr="004A20CE" w:rsidRDefault="004A20CE" w:rsidP="00056B2D">
            <w:pPr>
              <w:rPr>
                <w:rFonts w:ascii="Verdana" w:hAnsi="Verdana"/>
                <w:b/>
                <w:sz w:val="18"/>
                <w:szCs w:val="18"/>
                <w:u w:val="single"/>
                <w:lang w:val="en-US"/>
              </w:rPr>
            </w:pPr>
            <w:r w:rsidRPr="004A20CE">
              <w:rPr>
                <w:rFonts w:ascii="Verdana" w:hAnsi="Verdana"/>
                <w:b/>
                <w:sz w:val="18"/>
                <w:szCs w:val="16"/>
              </w:rPr>
              <w:t>CLOSING AFTER ALL STATIONS:</w:t>
            </w:r>
            <w:r w:rsidRPr="004A20CE">
              <w:rPr>
                <w:rFonts w:ascii="Verdana" w:hAnsi="Verdana"/>
                <w:sz w:val="18"/>
                <w:szCs w:val="16"/>
              </w:rPr>
              <w:t xml:space="preserve">  USING THE DISPLAY, HAVE </w:t>
            </w:r>
            <w:proofErr w:type="gramStart"/>
            <w:r w:rsidR="00632915">
              <w:rPr>
                <w:rFonts w:ascii="Verdana" w:hAnsi="Verdana"/>
                <w:sz w:val="18"/>
                <w:szCs w:val="16"/>
              </w:rPr>
              <w:t>THEM</w:t>
            </w:r>
            <w:proofErr w:type="gramEnd"/>
            <w:r w:rsidRPr="004A20CE">
              <w:rPr>
                <w:rFonts w:ascii="Verdana" w:hAnsi="Verdana"/>
                <w:sz w:val="18"/>
                <w:szCs w:val="16"/>
              </w:rPr>
              <w:t xml:space="preserve"> DRAW THE CONCLUSION THAT 2D`S </w:t>
            </w:r>
            <w:r w:rsidRPr="004A20CE">
              <w:rPr>
                <w:rFonts w:ascii="Verdana" w:eastAsia="Times New Roman" w:hAnsi="Verdana"/>
                <w:sz w:val="18"/>
                <w:szCs w:val="16"/>
                <w:lang w:val="en-US" w:eastAsia="es-ES"/>
              </w:rPr>
              <w:t>HAVE ONLY TWO DIMENSIONS (LENGTH AND WIDTH) AND ALL BLOCKS AND COMMON OBJECTS FROM THE SURROUNDINGS HAVE THREE DIMENSIONS (LENGTH, WIDTH AND DEPTH).</w:t>
            </w:r>
          </w:p>
          <w:p w:rsidR="00253DD3" w:rsidRPr="00131CF5" w:rsidRDefault="00253DD3" w:rsidP="000D4562">
            <w:pPr>
              <w:pStyle w:val="Sinespaciado"/>
              <w:rPr>
                <w:rFonts w:ascii="Verdana" w:hAnsi="Verdana"/>
                <w:sz w:val="18"/>
                <w:szCs w:val="18"/>
                <w:lang w:val="en-GB"/>
              </w:rPr>
            </w:pPr>
          </w:p>
          <w:p w:rsidR="0000778F" w:rsidRDefault="0000778F" w:rsidP="00660468">
            <w:pPr>
              <w:pStyle w:val="Sinespaciado"/>
              <w:jc w:val="center"/>
              <w:rPr>
                <w:rFonts w:ascii="Verdana" w:hAnsi="Verdana"/>
                <w:b/>
                <w:sz w:val="18"/>
                <w:szCs w:val="18"/>
                <w:lang w:val="en-GB"/>
              </w:rPr>
            </w:pPr>
            <w:r w:rsidRPr="0000778F">
              <w:rPr>
                <w:rFonts w:ascii="Verdana" w:hAnsi="Verdana"/>
                <w:b/>
                <w:sz w:val="18"/>
                <w:szCs w:val="18"/>
                <w:lang w:val="en-GB"/>
              </w:rPr>
              <w:t>Station 2</w:t>
            </w:r>
            <w:r w:rsidR="00014FE8">
              <w:rPr>
                <w:rFonts w:ascii="Verdana" w:hAnsi="Verdana"/>
                <w:b/>
                <w:sz w:val="18"/>
                <w:szCs w:val="18"/>
                <w:lang w:val="en-GB"/>
              </w:rPr>
              <w:t xml:space="preserve">: </w:t>
            </w:r>
            <w:r w:rsidR="005A6BBC" w:rsidRPr="0000778F">
              <w:rPr>
                <w:rFonts w:ascii="Verdana" w:hAnsi="Verdana"/>
                <w:b/>
                <w:sz w:val="18"/>
                <w:szCs w:val="18"/>
                <w:lang w:val="en-GB"/>
              </w:rPr>
              <w:t xml:space="preserve"> </w:t>
            </w:r>
            <w:r w:rsidR="00594068">
              <w:rPr>
                <w:rFonts w:ascii="Verdana" w:hAnsi="Verdana"/>
                <w:b/>
                <w:sz w:val="18"/>
                <w:szCs w:val="18"/>
                <w:lang w:val="en-GB"/>
              </w:rPr>
              <w:t>NUMBER (Two digit number representation/</w:t>
            </w:r>
            <w:r w:rsidR="00014FE8" w:rsidRPr="0000778F">
              <w:rPr>
                <w:rFonts w:ascii="Verdana" w:hAnsi="Verdana"/>
                <w:b/>
                <w:sz w:val="18"/>
                <w:szCs w:val="18"/>
                <w:lang w:val="en-GB"/>
              </w:rPr>
              <w:t xml:space="preserve">with a teacher)   </w:t>
            </w:r>
          </w:p>
          <w:p w:rsidR="0000778F" w:rsidRDefault="0000778F" w:rsidP="00196DB7">
            <w:pPr>
              <w:pStyle w:val="Sinespaciado"/>
              <w:rPr>
                <w:rFonts w:ascii="Verdana" w:hAnsi="Verdana"/>
                <w:b/>
                <w:sz w:val="18"/>
                <w:szCs w:val="18"/>
                <w:lang w:val="en-GB"/>
              </w:rPr>
            </w:pPr>
          </w:p>
          <w:p w:rsidR="00594068" w:rsidRPr="004A20CE" w:rsidRDefault="0000778F" w:rsidP="00196DB7">
            <w:pPr>
              <w:pStyle w:val="Sinespaciado"/>
              <w:rPr>
                <w:rFonts w:ascii="Verdana" w:hAnsi="Verdana" w:cs="Arial"/>
                <w:sz w:val="18"/>
                <w:szCs w:val="20"/>
                <w:lang w:val="en-US"/>
              </w:rPr>
            </w:pPr>
            <w:r w:rsidRPr="0000778F">
              <w:rPr>
                <w:rFonts w:ascii="Verdana" w:hAnsi="Verdana"/>
                <w:b/>
                <w:sz w:val="18"/>
                <w:szCs w:val="18"/>
                <w:u w:val="single"/>
                <w:lang w:val="en-GB"/>
              </w:rPr>
              <w:t>Indicator</w:t>
            </w:r>
            <w:r w:rsidR="00594068">
              <w:rPr>
                <w:rFonts w:ascii="Verdana" w:hAnsi="Verdana"/>
                <w:b/>
                <w:sz w:val="18"/>
                <w:szCs w:val="18"/>
                <w:u w:val="single"/>
                <w:lang w:val="en-GB"/>
              </w:rPr>
              <w:t>s</w:t>
            </w:r>
            <w:r>
              <w:rPr>
                <w:rFonts w:ascii="Verdana" w:hAnsi="Verdana"/>
                <w:b/>
                <w:sz w:val="18"/>
                <w:szCs w:val="18"/>
                <w:lang w:val="en-GB"/>
              </w:rPr>
              <w:t>:</w:t>
            </w:r>
            <w:r w:rsidRPr="00E2029E">
              <w:rPr>
                <w:sz w:val="20"/>
                <w:szCs w:val="20"/>
                <w:lang w:val="en-GB"/>
              </w:rPr>
              <w:t xml:space="preserve"> </w:t>
            </w:r>
            <w:r w:rsidR="00594068" w:rsidRPr="004A20CE">
              <w:rPr>
                <w:rFonts w:ascii="Verdana" w:hAnsi="Verdana" w:cs="Arial"/>
                <w:sz w:val="18"/>
                <w:szCs w:val="20"/>
                <w:lang w:val="en-US"/>
              </w:rPr>
              <w:t>Demonstrates with objects what a two digit number represents by grouping it into tens and ones up to 50.</w:t>
            </w:r>
          </w:p>
          <w:p w:rsidR="00594068" w:rsidRPr="004A20CE" w:rsidRDefault="00594068" w:rsidP="00196DB7">
            <w:pPr>
              <w:pStyle w:val="Sinespaciado"/>
              <w:rPr>
                <w:rFonts w:ascii="Verdana" w:hAnsi="Verdana"/>
                <w:sz w:val="18"/>
                <w:szCs w:val="20"/>
                <w:lang w:val="en-GB"/>
              </w:rPr>
            </w:pPr>
            <w:r w:rsidRPr="004A20CE">
              <w:rPr>
                <w:rFonts w:ascii="Verdana" w:hAnsi="Verdana"/>
                <w:sz w:val="18"/>
                <w:szCs w:val="20"/>
                <w:lang w:val="en-GB"/>
              </w:rPr>
              <w:t>I</w:t>
            </w:r>
            <w:proofErr w:type="spellStart"/>
            <w:r w:rsidRPr="004A20CE">
              <w:rPr>
                <w:rFonts w:ascii="Verdana" w:hAnsi="Verdana"/>
                <w:sz w:val="18"/>
                <w:szCs w:val="20"/>
                <w:lang w:val="en-US"/>
              </w:rPr>
              <w:t>dentifies</w:t>
            </w:r>
            <w:proofErr w:type="spellEnd"/>
            <w:r w:rsidRPr="004A20CE">
              <w:rPr>
                <w:rFonts w:ascii="Verdana" w:hAnsi="Verdana"/>
                <w:sz w:val="18"/>
                <w:szCs w:val="20"/>
                <w:lang w:val="en-US"/>
              </w:rPr>
              <w:t xml:space="preserve"> numbers up to 50.</w:t>
            </w:r>
            <w:r w:rsidR="002D4B29" w:rsidRPr="004A20CE">
              <w:rPr>
                <w:rFonts w:ascii="Verdana" w:hAnsi="Verdana"/>
                <w:sz w:val="18"/>
                <w:szCs w:val="20"/>
                <w:lang w:val="en-US"/>
              </w:rPr>
              <w:t xml:space="preserve">  Counts by tens.</w:t>
            </w:r>
          </w:p>
          <w:p w:rsidR="00AE37DA" w:rsidRDefault="0000778F" w:rsidP="00196DB7">
            <w:pPr>
              <w:pStyle w:val="Sinespaciado"/>
              <w:rPr>
                <w:rFonts w:ascii="Verdana" w:hAnsi="Verdana"/>
                <w:sz w:val="16"/>
                <w:szCs w:val="16"/>
                <w:lang w:val="en-US"/>
              </w:rPr>
            </w:pPr>
            <w:r w:rsidRPr="0000778F">
              <w:rPr>
                <w:rFonts w:ascii="Verdana" w:hAnsi="Verdana"/>
                <w:b/>
                <w:sz w:val="16"/>
                <w:szCs w:val="18"/>
                <w:u w:val="single"/>
                <w:lang w:val="en-GB"/>
              </w:rPr>
              <w:t>Materials</w:t>
            </w:r>
            <w:r>
              <w:rPr>
                <w:rFonts w:ascii="Verdana" w:hAnsi="Verdana"/>
                <w:b/>
                <w:sz w:val="16"/>
                <w:szCs w:val="18"/>
                <w:lang w:val="en-GB"/>
              </w:rPr>
              <w:t xml:space="preserve">: </w:t>
            </w:r>
            <w:r>
              <w:rPr>
                <w:rFonts w:ascii="Verdana" w:hAnsi="Verdana"/>
                <w:sz w:val="16"/>
                <w:szCs w:val="18"/>
                <w:lang w:val="en-GB"/>
              </w:rPr>
              <w:t xml:space="preserve"> </w:t>
            </w:r>
            <w:r w:rsidR="00006213">
              <w:rPr>
                <w:rFonts w:ascii="Verdana" w:hAnsi="Verdana"/>
                <w:sz w:val="16"/>
                <w:szCs w:val="16"/>
                <w:lang w:val="en-US"/>
              </w:rPr>
              <w:t>Cuisenaire rods (value of 1</w:t>
            </w:r>
            <w:proofErr w:type="gramStart"/>
            <w:r w:rsidR="00006213">
              <w:rPr>
                <w:rFonts w:ascii="Verdana" w:hAnsi="Verdana"/>
                <w:sz w:val="16"/>
                <w:szCs w:val="16"/>
                <w:lang w:val="en-US"/>
              </w:rPr>
              <w:t>,5</w:t>
            </w:r>
            <w:proofErr w:type="gramEnd"/>
            <w:r w:rsidR="00006213">
              <w:rPr>
                <w:rFonts w:ascii="Verdana" w:hAnsi="Verdana"/>
                <w:sz w:val="16"/>
                <w:szCs w:val="16"/>
                <w:lang w:val="en-US"/>
              </w:rPr>
              <w:t xml:space="preserve"> and10), dice,</w:t>
            </w:r>
            <w:r w:rsidR="00CD2117">
              <w:rPr>
                <w:rFonts w:ascii="Verdana" w:hAnsi="Verdana"/>
                <w:sz w:val="16"/>
                <w:szCs w:val="16"/>
                <w:lang w:val="en-US"/>
              </w:rPr>
              <w:t xml:space="preserve"> </w:t>
            </w:r>
            <w:r w:rsidR="00006213">
              <w:rPr>
                <w:rFonts w:ascii="Verdana" w:hAnsi="Verdana"/>
                <w:sz w:val="16"/>
                <w:szCs w:val="16"/>
                <w:lang w:val="en-US"/>
              </w:rPr>
              <w:t>pencil, board, markers.</w:t>
            </w:r>
          </w:p>
          <w:p w:rsidR="00006213" w:rsidRDefault="00006213" w:rsidP="00196DB7">
            <w:pPr>
              <w:pStyle w:val="Sinespaciado"/>
              <w:rPr>
                <w:rFonts w:ascii="Verdana" w:hAnsi="Verdana"/>
                <w:sz w:val="16"/>
                <w:szCs w:val="18"/>
                <w:lang w:val="en-GB"/>
              </w:rPr>
            </w:pPr>
          </w:p>
          <w:p w:rsidR="00772790" w:rsidRDefault="00AE37DA" w:rsidP="00594068">
            <w:pPr>
              <w:pStyle w:val="Sinespaciado"/>
              <w:rPr>
                <w:rFonts w:ascii="Verdana" w:hAnsi="Verdana"/>
                <w:sz w:val="16"/>
                <w:szCs w:val="18"/>
                <w:lang w:val="en-GB"/>
              </w:rPr>
            </w:pPr>
            <w:r w:rsidRPr="005E2539">
              <w:rPr>
                <w:rFonts w:ascii="Verdana" w:hAnsi="Verdana"/>
                <w:b/>
                <w:sz w:val="16"/>
                <w:szCs w:val="18"/>
                <w:u w:val="single"/>
                <w:lang w:val="en-GB"/>
              </w:rPr>
              <w:t>Prompt</w:t>
            </w:r>
            <w:r w:rsidRPr="00AE37DA">
              <w:rPr>
                <w:rFonts w:ascii="Verdana" w:hAnsi="Verdana"/>
                <w:b/>
                <w:sz w:val="16"/>
                <w:szCs w:val="18"/>
                <w:lang w:val="en-GB"/>
              </w:rPr>
              <w:t>:</w:t>
            </w:r>
            <w:r>
              <w:rPr>
                <w:rFonts w:ascii="Verdana" w:hAnsi="Verdana"/>
                <w:b/>
                <w:sz w:val="16"/>
                <w:szCs w:val="18"/>
                <w:lang w:val="en-GB"/>
              </w:rPr>
              <w:t xml:space="preserve"> </w:t>
            </w:r>
            <w:r>
              <w:rPr>
                <w:rFonts w:ascii="Verdana" w:hAnsi="Verdana"/>
                <w:sz w:val="16"/>
                <w:szCs w:val="18"/>
                <w:lang w:val="en-GB"/>
              </w:rPr>
              <w:t xml:space="preserve"> </w:t>
            </w:r>
          </w:p>
          <w:p w:rsidR="00006213" w:rsidRPr="00006213" w:rsidRDefault="00006213" w:rsidP="00006213">
            <w:pPr>
              <w:pStyle w:val="Sinespaciado"/>
              <w:rPr>
                <w:rFonts w:ascii="Verdana" w:hAnsi="Verdana"/>
                <w:sz w:val="18"/>
                <w:szCs w:val="24"/>
                <w:lang w:val="en-GB"/>
              </w:rPr>
            </w:pPr>
            <w:r w:rsidRPr="00006213">
              <w:rPr>
                <w:rFonts w:ascii="Verdana" w:hAnsi="Verdana"/>
                <w:sz w:val="18"/>
                <w:szCs w:val="24"/>
                <w:lang w:val="en-GB"/>
              </w:rPr>
              <w:t>Each player rolls the dice</w:t>
            </w:r>
            <w:r w:rsidR="00632915">
              <w:rPr>
                <w:rFonts w:ascii="Verdana" w:hAnsi="Verdana"/>
                <w:sz w:val="18"/>
                <w:szCs w:val="24"/>
                <w:lang w:val="en-GB"/>
              </w:rPr>
              <w:t>, and takes the number of rods</w:t>
            </w:r>
            <w:r w:rsidRPr="00006213">
              <w:rPr>
                <w:rFonts w:ascii="Verdana" w:hAnsi="Verdana"/>
                <w:sz w:val="18"/>
                <w:szCs w:val="24"/>
                <w:lang w:val="en-GB"/>
              </w:rPr>
              <w:t xml:space="preserve"> they got in the dice. </w:t>
            </w:r>
          </w:p>
          <w:p w:rsidR="00006213" w:rsidRPr="00006213" w:rsidRDefault="00006213" w:rsidP="00006213">
            <w:pPr>
              <w:pStyle w:val="Sinespaciado"/>
              <w:rPr>
                <w:rFonts w:ascii="Verdana" w:hAnsi="Verdana"/>
                <w:sz w:val="18"/>
                <w:szCs w:val="24"/>
                <w:lang w:val="en-GB"/>
              </w:rPr>
            </w:pPr>
            <w:r w:rsidRPr="00006213">
              <w:rPr>
                <w:rFonts w:ascii="Verdana" w:hAnsi="Verdana"/>
                <w:sz w:val="18"/>
                <w:szCs w:val="24"/>
                <w:lang w:val="en-GB"/>
              </w:rPr>
              <w:t>Ask: “What did you get?”</w:t>
            </w:r>
          </w:p>
          <w:p w:rsidR="00006213" w:rsidRPr="00006213" w:rsidRDefault="00006213" w:rsidP="00006213">
            <w:pPr>
              <w:pStyle w:val="Sinespaciado"/>
              <w:rPr>
                <w:rFonts w:ascii="Verdana" w:hAnsi="Verdana"/>
                <w:sz w:val="18"/>
                <w:szCs w:val="24"/>
                <w:lang w:val="en-GB"/>
              </w:rPr>
            </w:pPr>
            <w:r w:rsidRPr="00006213">
              <w:rPr>
                <w:rFonts w:ascii="Verdana" w:hAnsi="Verdana"/>
                <w:b/>
                <w:sz w:val="18"/>
                <w:szCs w:val="24"/>
                <w:lang w:val="en-GB"/>
              </w:rPr>
              <w:t>Rule:</w:t>
            </w:r>
            <w:r w:rsidRPr="00006213">
              <w:rPr>
                <w:rFonts w:ascii="Verdana" w:hAnsi="Verdana"/>
                <w:sz w:val="18"/>
                <w:szCs w:val="24"/>
                <w:lang w:val="en-GB"/>
              </w:rPr>
              <w:t xml:space="preserve"> “Every time you get </w:t>
            </w:r>
            <w:r w:rsidR="00632915">
              <w:rPr>
                <w:rFonts w:ascii="Verdana" w:hAnsi="Verdana"/>
                <w:sz w:val="18"/>
                <w:szCs w:val="24"/>
                <w:lang w:val="en-GB"/>
              </w:rPr>
              <w:t>five, take the five little rods</w:t>
            </w:r>
            <w:r w:rsidRPr="00006213">
              <w:rPr>
                <w:rFonts w:ascii="Verdana" w:hAnsi="Verdana"/>
                <w:sz w:val="18"/>
                <w:szCs w:val="24"/>
                <w:lang w:val="en-GB"/>
              </w:rPr>
              <w:t xml:space="preserve"> and change them for a yellow </w:t>
            </w:r>
            <w:r w:rsidR="00632915">
              <w:rPr>
                <w:rFonts w:ascii="Verdana" w:hAnsi="Verdana"/>
                <w:sz w:val="18"/>
                <w:szCs w:val="24"/>
                <w:lang w:val="en-GB"/>
              </w:rPr>
              <w:t>rod</w:t>
            </w:r>
            <w:r w:rsidRPr="00006213">
              <w:rPr>
                <w:rFonts w:ascii="Verdana" w:hAnsi="Verdana"/>
                <w:sz w:val="18"/>
                <w:szCs w:val="24"/>
                <w:lang w:val="en-GB"/>
              </w:rPr>
              <w:t>” (</w:t>
            </w:r>
            <w:proofErr w:type="spellStart"/>
            <w:r w:rsidRPr="00006213">
              <w:rPr>
                <w:rFonts w:ascii="Verdana" w:hAnsi="Verdana"/>
                <w:sz w:val="18"/>
                <w:szCs w:val="24"/>
                <w:lang w:val="en-GB"/>
              </w:rPr>
              <w:t>paso</w:t>
            </w:r>
            <w:proofErr w:type="spellEnd"/>
            <w:r w:rsidRPr="00006213">
              <w:rPr>
                <w:rFonts w:ascii="Verdana" w:hAnsi="Verdana"/>
                <w:sz w:val="18"/>
                <w:szCs w:val="24"/>
                <w:lang w:val="en-GB"/>
              </w:rPr>
              <w:t xml:space="preserve"> de la </w:t>
            </w:r>
            <w:proofErr w:type="spellStart"/>
            <w:r w:rsidRPr="00006213">
              <w:rPr>
                <w:rFonts w:ascii="Verdana" w:hAnsi="Verdana"/>
                <w:sz w:val="18"/>
                <w:szCs w:val="24"/>
                <w:lang w:val="en-GB"/>
              </w:rPr>
              <w:t>acción</w:t>
            </w:r>
            <w:proofErr w:type="spellEnd"/>
            <w:r w:rsidRPr="00006213">
              <w:rPr>
                <w:rFonts w:ascii="Verdana" w:hAnsi="Verdana"/>
                <w:sz w:val="18"/>
                <w:szCs w:val="24"/>
                <w:lang w:val="en-GB"/>
              </w:rPr>
              <w:t xml:space="preserve"> a la </w:t>
            </w:r>
            <w:proofErr w:type="spellStart"/>
            <w:r w:rsidRPr="00006213">
              <w:rPr>
                <w:rFonts w:ascii="Verdana" w:hAnsi="Verdana"/>
                <w:sz w:val="18"/>
                <w:szCs w:val="24"/>
                <w:lang w:val="en-GB"/>
              </w:rPr>
              <w:t>operación</w:t>
            </w:r>
            <w:proofErr w:type="spellEnd"/>
            <w:r w:rsidRPr="00006213">
              <w:rPr>
                <w:rFonts w:ascii="Verdana" w:hAnsi="Verdana"/>
                <w:sz w:val="18"/>
                <w:szCs w:val="24"/>
                <w:lang w:val="en-GB"/>
              </w:rPr>
              <w:t>). Then ask him or her: “Show me that there are five in this yellow block”.</w:t>
            </w:r>
          </w:p>
          <w:p w:rsidR="00006213" w:rsidRPr="00006213" w:rsidRDefault="00006213" w:rsidP="00006213">
            <w:pPr>
              <w:pStyle w:val="Sinespaciado"/>
              <w:rPr>
                <w:rFonts w:ascii="Verdana" w:hAnsi="Verdana"/>
                <w:sz w:val="18"/>
                <w:szCs w:val="24"/>
                <w:lang w:val="en-GB"/>
              </w:rPr>
            </w:pPr>
            <w:r w:rsidRPr="00006213">
              <w:rPr>
                <w:rFonts w:ascii="Verdana" w:hAnsi="Verdana"/>
                <w:sz w:val="18"/>
                <w:szCs w:val="24"/>
                <w:lang w:val="en-GB"/>
              </w:rPr>
              <w:t>Then compare.</w:t>
            </w:r>
          </w:p>
          <w:p w:rsidR="00785566" w:rsidRDefault="00785566" w:rsidP="00006213">
            <w:pPr>
              <w:pStyle w:val="Sinespaciado"/>
              <w:rPr>
                <w:rFonts w:ascii="Verdana" w:hAnsi="Verdana"/>
                <w:sz w:val="18"/>
                <w:szCs w:val="24"/>
                <w:lang w:val="en-GB"/>
              </w:rPr>
            </w:pPr>
          </w:p>
          <w:p w:rsidR="00785566" w:rsidRDefault="00785566" w:rsidP="00006213">
            <w:pPr>
              <w:pStyle w:val="Sinespaciado"/>
              <w:rPr>
                <w:rFonts w:ascii="Verdana" w:hAnsi="Verdana"/>
                <w:sz w:val="18"/>
                <w:szCs w:val="24"/>
                <w:lang w:val="en-GB"/>
              </w:rPr>
            </w:pPr>
          </w:p>
          <w:p w:rsidR="00006213" w:rsidRPr="00006213" w:rsidRDefault="00CD2117" w:rsidP="00006213">
            <w:pPr>
              <w:pStyle w:val="Sinespaciado"/>
              <w:rPr>
                <w:rFonts w:ascii="Verdana" w:hAnsi="Verdana"/>
                <w:sz w:val="18"/>
                <w:szCs w:val="24"/>
                <w:lang w:val="en-GB"/>
              </w:rPr>
            </w:pPr>
            <w:r>
              <w:rPr>
                <w:rFonts w:ascii="Verdana" w:hAnsi="Verdana"/>
                <w:sz w:val="18"/>
                <w:szCs w:val="24"/>
                <w:lang w:val="en-GB"/>
              </w:rPr>
              <w:t>After two rotations</w:t>
            </w:r>
            <w:r w:rsidR="00006213" w:rsidRPr="00006213">
              <w:rPr>
                <w:rFonts w:ascii="Verdana" w:hAnsi="Verdana"/>
                <w:sz w:val="18"/>
                <w:szCs w:val="24"/>
                <w:lang w:val="en-GB"/>
              </w:rPr>
              <w:t>, ask, “Who won?” “</w:t>
            </w:r>
            <w:r>
              <w:rPr>
                <w:rFonts w:ascii="Verdana" w:hAnsi="Verdana"/>
                <w:sz w:val="18"/>
                <w:szCs w:val="24"/>
                <w:lang w:val="en-GB"/>
              </w:rPr>
              <w:t xml:space="preserve">How many more does Juanita have than </w:t>
            </w:r>
            <w:proofErr w:type="spellStart"/>
            <w:r>
              <w:rPr>
                <w:rFonts w:ascii="Verdana" w:hAnsi="Verdana"/>
                <w:sz w:val="18"/>
                <w:szCs w:val="24"/>
                <w:lang w:val="en-GB"/>
              </w:rPr>
              <w:t>Martín</w:t>
            </w:r>
            <w:proofErr w:type="spellEnd"/>
            <w:r>
              <w:rPr>
                <w:rFonts w:ascii="Verdana" w:hAnsi="Verdana"/>
                <w:sz w:val="18"/>
                <w:szCs w:val="24"/>
                <w:lang w:val="en-GB"/>
              </w:rPr>
              <w:t>?</w:t>
            </w:r>
            <w:proofErr w:type="gramStart"/>
            <w:r w:rsidR="00006213" w:rsidRPr="00006213">
              <w:rPr>
                <w:rFonts w:ascii="Verdana" w:hAnsi="Verdana"/>
                <w:sz w:val="18"/>
                <w:szCs w:val="24"/>
                <w:lang w:val="en-GB"/>
              </w:rPr>
              <w:t>”.</w:t>
            </w:r>
            <w:proofErr w:type="gramEnd"/>
            <w:r w:rsidR="00006213" w:rsidRPr="00006213">
              <w:rPr>
                <w:rFonts w:ascii="Verdana" w:hAnsi="Verdana"/>
                <w:sz w:val="18"/>
                <w:szCs w:val="24"/>
                <w:lang w:val="en-GB"/>
              </w:rPr>
              <w:t xml:space="preserve"> When the player reaches 10, </w:t>
            </w:r>
            <w:r w:rsidR="004A20CE">
              <w:rPr>
                <w:rFonts w:ascii="Verdana" w:hAnsi="Verdana"/>
                <w:sz w:val="18"/>
                <w:szCs w:val="24"/>
                <w:lang w:val="en-GB"/>
              </w:rPr>
              <w:t xml:space="preserve">he/she may change his/her </w:t>
            </w:r>
            <w:r w:rsidR="00632915">
              <w:rPr>
                <w:rFonts w:ascii="Verdana" w:hAnsi="Verdana"/>
                <w:sz w:val="18"/>
                <w:szCs w:val="24"/>
                <w:lang w:val="en-GB"/>
              </w:rPr>
              <w:t xml:space="preserve">little </w:t>
            </w:r>
            <w:r w:rsidR="004A20CE">
              <w:rPr>
                <w:rFonts w:ascii="Verdana" w:hAnsi="Verdana"/>
                <w:sz w:val="18"/>
                <w:szCs w:val="24"/>
                <w:lang w:val="en-GB"/>
              </w:rPr>
              <w:t xml:space="preserve">rods </w:t>
            </w:r>
            <w:r w:rsidR="00632915">
              <w:rPr>
                <w:rFonts w:ascii="Verdana" w:hAnsi="Verdana"/>
                <w:sz w:val="18"/>
                <w:szCs w:val="24"/>
                <w:lang w:val="en-GB"/>
              </w:rPr>
              <w:t>for an orange rod</w:t>
            </w:r>
            <w:r w:rsidR="00006213" w:rsidRPr="00006213">
              <w:rPr>
                <w:rFonts w:ascii="Verdana" w:hAnsi="Verdana"/>
                <w:sz w:val="18"/>
                <w:szCs w:val="24"/>
                <w:lang w:val="en-GB"/>
              </w:rPr>
              <w:t>.</w:t>
            </w:r>
          </w:p>
          <w:p w:rsidR="00006213" w:rsidRDefault="00006213" w:rsidP="00006213">
            <w:pPr>
              <w:pStyle w:val="Sinespaciado"/>
              <w:rPr>
                <w:rFonts w:ascii="Verdana" w:hAnsi="Verdana"/>
                <w:sz w:val="18"/>
                <w:szCs w:val="24"/>
                <w:lang w:val="en-GB"/>
              </w:rPr>
            </w:pPr>
            <w:r w:rsidRPr="00006213">
              <w:rPr>
                <w:rFonts w:ascii="Verdana" w:hAnsi="Verdana"/>
                <w:sz w:val="18"/>
                <w:szCs w:val="24"/>
                <w:lang w:val="en-GB"/>
              </w:rPr>
              <w:t>When everybody reaches 10, the yellow blocks are put away and they all use the orange blocks only.</w:t>
            </w:r>
          </w:p>
          <w:p w:rsidR="00CD2117" w:rsidRPr="00006213" w:rsidRDefault="00CD2117" w:rsidP="00006213">
            <w:pPr>
              <w:pStyle w:val="Sinespaciado"/>
              <w:rPr>
                <w:rFonts w:ascii="Verdana" w:hAnsi="Verdana"/>
                <w:sz w:val="18"/>
                <w:szCs w:val="24"/>
                <w:lang w:val="en-GB"/>
              </w:rPr>
            </w:pPr>
          </w:p>
          <w:p w:rsidR="00006213" w:rsidRPr="00006213" w:rsidRDefault="00006213" w:rsidP="00006213">
            <w:pPr>
              <w:pStyle w:val="Sinespaciado"/>
              <w:rPr>
                <w:rFonts w:ascii="Verdana" w:hAnsi="Verdana"/>
                <w:sz w:val="18"/>
                <w:szCs w:val="24"/>
                <w:lang w:val="en-GB"/>
              </w:rPr>
            </w:pPr>
            <w:r w:rsidRPr="00006213">
              <w:rPr>
                <w:rFonts w:ascii="Verdana" w:hAnsi="Verdana"/>
                <w:b/>
                <w:sz w:val="18"/>
                <w:szCs w:val="24"/>
                <w:lang w:val="en-GB"/>
              </w:rPr>
              <w:t>Extension for tier 1</w:t>
            </w:r>
            <w:r w:rsidRPr="00006213">
              <w:rPr>
                <w:rFonts w:ascii="Verdana" w:hAnsi="Verdana"/>
                <w:sz w:val="18"/>
                <w:szCs w:val="24"/>
                <w:lang w:val="en-GB"/>
              </w:rPr>
              <w:t>: use 2 dice</w:t>
            </w:r>
            <w:r w:rsidR="00CD2117">
              <w:rPr>
                <w:rFonts w:ascii="Verdana" w:hAnsi="Verdana"/>
                <w:sz w:val="18"/>
                <w:szCs w:val="24"/>
                <w:lang w:val="en-GB"/>
              </w:rPr>
              <w:t xml:space="preserve"> and rods </w:t>
            </w:r>
            <w:r w:rsidRPr="00006213">
              <w:rPr>
                <w:rFonts w:ascii="Verdana" w:hAnsi="Verdana"/>
                <w:sz w:val="18"/>
                <w:szCs w:val="24"/>
                <w:lang w:val="en-GB"/>
              </w:rPr>
              <w:t>of 10.</w:t>
            </w:r>
          </w:p>
          <w:p w:rsidR="00594068" w:rsidRDefault="00594068" w:rsidP="00594068">
            <w:pPr>
              <w:pStyle w:val="Sinespaciado"/>
              <w:rPr>
                <w:rFonts w:ascii="Verdana" w:hAnsi="Verdana"/>
                <w:sz w:val="16"/>
                <w:szCs w:val="18"/>
                <w:lang w:val="en-GB"/>
              </w:rPr>
            </w:pPr>
          </w:p>
          <w:p w:rsidR="00594068" w:rsidRDefault="00CD2117" w:rsidP="00594068">
            <w:pPr>
              <w:pStyle w:val="Sinespaciado"/>
              <w:rPr>
                <w:rFonts w:ascii="Verdana" w:hAnsi="Verdana"/>
                <w:sz w:val="16"/>
                <w:szCs w:val="18"/>
                <w:lang w:val="en-GB"/>
              </w:rPr>
            </w:pPr>
            <w:r>
              <w:rPr>
                <w:rFonts w:ascii="Verdana" w:hAnsi="Verdana"/>
                <w:sz w:val="16"/>
                <w:szCs w:val="18"/>
                <w:lang w:val="en-GB"/>
              </w:rPr>
              <w:t>Finally, have them write the numbers according to their score on the boards.</w:t>
            </w:r>
          </w:p>
          <w:p w:rsidR="00594068" w:rsidRDefault="00594068" w:rsidP="00594068">
            <w:pPr>
              <w:pStyle w:val="Sinespaciado"/>
              <w:rPr>
                <w:rFonts w:ascii="Verdana" w:hAnsi="Verdana"/>
                <w:sz w:val="16"/>
                <w:szCs w:val="18"/>
                <w:lang w:val="en-GB"/>
              </w:rPr>
            </w:pPr>
          </w:p>
          <w:p w:rsidR="000E4070" w:rsidRDefault="00772790" w:rsidP="00196DB7">
            <w:pPr>
              <w:pStyle w:val="Sinespaciado"/>
              <w:rPr>
                <w:rFonts w:ascii="Verdana" w:hAnsi="Verdana"/>
                <w:b/>
                <w:sz w:val="18"/>
                <w:szCs w:val="18"/>
                <w:lang w:val="en-GB"/>
              </w:rPr>
            </w:pPr>
            <w:r>
              <w:rPr>
                <w:rFonts w:ascii="Verdana" w:hAnsi="Verdana"/>
                <w:sz w:val="16"/>
                <w:szCs w:val="18"/>
                <w:lang w:val="en-GB"/>
              </w:rPr>
              <w:t xml:space="preserve"> </w:t>
            </w:r>
          </w:p>
          <w:p w:rsidR="005E2539" w:rsidRDefault="00093832" w:rsidP="005E2539">
            <w:pPr>
              <w:pStyle w:val="Sinespaciado"/>
              <w:jc w:val="center"/>
              <w:rPr>
                <w:rFonts w:ascii="Verdana" w:hAnsi="Verdana"/>
                <w:b/>
                <w:sz w:val="18"/>
                <w:szCs w:val="18"/>
                <w:lang w:val="en-GB"/>
              </w:rPr>
            </w:pPr>
            <w:r w:rsidRPr="000E4070">
              <w:rPr>
                <w:rFonts w:ascii="Verdana" w:hAnsi="Verdana"/>
                <w:b/>
                <w:sz w:val="18"/>
                <w:szCs w:val="18"/>
                <w:lang w:val="en-GB"/>
              </w:rPr>
              <w:t xml:space="preserve">Station 3: </w:t>
            </w:r>
            <w:r w:rsidR="005A6BBC" w:rsidRPr="000E4070">
              <w:rPr>
                <w:rFonts w:ascii="Verdana" w:hAnsi="Verdana"/>
                <w:b/>
                <w:sz w:val="18"/>
                <w:szCs w:val="18"/>
                <w:lang w:val="en-GB"/>
              </w:rPr>
              <w:t xml:space="preserve"> </w:t>
            </w:r>
            <w:r w:rsidR="00E64FA5">
              <w:rPr>
                <w:rFonts w:ascii="Verdana" w:hAnsi="Verdana"/>
                <w:b/>
                <w:sz w:val="18"/>
                <w:szCs w:val="18"/>
                <w:lang w:val="en-GB"/>
              </w:rPr>
              <w:t>NUMBER</w:t>
            </w:r>
            <w:r w:rsidR="005E2539">
              <w:rPr>
                <w:rFonts w:ascii="Verdana" w:hAnsi="Verdana"/>
                <w:b/>
                <w:sz w:val="18"/>
                <w:szCs w:val="18"/>
                <w:lang w:val="en-GB"/>
              </w:rPr>
              <w:t xml:space="preserve"> </w:t>
            </w:r>
            <w:r w:rsidR="00632915">
              <w:rPr>
                <w:rFonts w:ascii="Verdana" w:hAnsi="Verdana"/>
                <w:b/>
                <w:sz w:val="18"/>
                <w:szCs w:val="18"/>
                <w:lang w:val="en-GB"/>
              </w:rPr>
              <w:t>(</w:t>
            </w:r>
            <w:r w:rsidR="00E15B93">
              <w:rPr>
                <w:rFonts w:ascii="Verdana" w:hAnsi="Verdana"/>
                <w:b/>
                <w:sz w:val="18"/>
                <w:szCs w:val="18"/>
                <w:lang w:val="en-GB"/>
              </w:rPr>
              <w:t xml:space="preserve">Estimation and counting </w:t>
            </w:r>
            <w:r w:rsidR="00E64FA5">
              <w:rPr>
                <w:rFonts w:ascii="Verdana" w:hAnsi="Verdana"/>
                <w:b/>
                <w:sz w:val="18"/>
                <w:szCs w:val="18"/>
                <w:lang w:val="en-GB"/>
              </w:rPr>
              <w:t>/ independent)</w:t>
            </w:r>
          </w:p>
          <w:p w:rsidR="002D4B29" w:rsidRPr="002D4B29" w:rsidRDefault="005E2539" w:rsidP="00196DB7">
            <w:pPr>
              <w:pStyle w:val="Sinespaciado"/>
              <w:rPr>
                <w:rFonts w:ascii="Verdana" w:hAnsi="Verdana"/>
                <w:b/>
                <w:sz w:val="18"/>
                <w:szCs w:val="18"/>
                <w:lang w:val="en-US"/>
              </w:rPr>
            </w:pPr>
            <w:r w:rsidRPr="002D4B29">
              <w:rPr>
                <w:rFonts w:ascii="Verdana" w:hAnsi="Verdana"/>
                <w:b/>
                <w:sz w:val="18"/>
                <w:szCs w:val="18"/>
                <w:u w:val="single"/>
                <w:lang w:val="en-US"/>
              </w:rPr>
              <w:t>Indicator</w:t>
            </w:r>
            <w:r w:rsidRPr="002D4B29">
              <w:rPr>
                <w:rFonts w:ascii="Verdana" w:hAnsi="Verdana"/>
                <w:b/>
                <w:sz w:val="18"/>
                <w:szCs w:val="18"/>
                <w:lang w:val="en-US"/>
              </w:rPr>
              <w:t>:</w:t>
            </w:r>
            <w:r w:rsidR="002D4B29">
              <w:rPr>
                <w:sz w:val="20"/>
                <w:szCs w:val="20"/>
                <w:lang w:val="en-US"/>
              </w:rPr>
              <w:t xml:space="preserve">  </w:t>
            </w:r>
            <w:r w:rsidR="00E15B93">
              <w:rPr>
                <w:sz w:val="20"/>
                <w:szCs w:val="20"/>
                <w:lang w:val="en-US"/>
              </w:rPr>
              <w:t>Estimates quantities up to 50.  Counts up to 50 with one to one correspondence.</w:t>
            </w:r>
          </w:p>
          <w:p w:rsidR="00D41E42" w:rsidRDefault="00BB1737" w:rsidP="00196DB7">
            <w:pPr>
              <w:pStyle w:val="Sinespaciado"/>
              <w:rPr>
                <w:rFonts w:ascii="Verdana" w:hAnsi="Verdana"/>
                <w:sz w:val="18"/>
                <w:szCs w:val="18"/>
                <w:lang w:val="en-US"/>
              </w:rPr>
            </w:pPr>
            <w:r w:rsidRPr="005E2539">
              <w:rPr>
                <w:rFonts w:ascii="Verdana" w:hAnsi="Verdana"/>
                <w:b/>
                <w:sz w:val="18"/>
                <w:szCs w:val="18"/>
                <w:u w:val="single"/>
                <w:lang w:val="en-US"/>
              </w:rPr>
              <w:t>Materials</w:t>
            </w:r>
            <w:r w:rsidRPr="00A115E3">
              <w:rPr>
                <w:rFonts w:ascii="Verdana" w:hAnsi="Verdana"/>
                <w:b/>
                <w:sz w:val="18"/>
                <w:szCs w:val="18"/>
                <w:lang w:val="en-US"/>
              </w:rPr>
              <w:t>:</w:t>
            </w:r>
            <w:r w:rsidRPr="005E2539">
              <w:rPr>
                <w:rFonts w:ascii="Verdana" w:hAnsi="Verdana"/>
                <w:sz w:val="18"/>
                <w:szCs w:val="18"/>
                <w:lang w:val="en-US"/>
              </w:rPr>
              <w:t xml:space="preserve"> </w:t>
            </w:r>
            <w:r w:rsidR="005E2539" w:rsidRPr="005E2539">
              <w:rPr>
                <w:rFonts w:ascii="Verdana" w:hAnsi="Verdana"/>
                <w:sz w:val="18"/>
                <w:szCs w:val="18"/>
                <w:lang w:val="en-US"/>
              </w:rPr>
              <w:t xml:space="preserve"> </w:t>
            </w:r>
            <w:r w:rsidR="00E15B93">
              <w:rPr>
                <w:rFonts w:ascii="Verdana" w:hAnsi="Verdana"/>
                <w:sz w:val="18"/>
                <w:szCs w:val="18"/>
                <w:lang w:val="en-US"/>
              </w:rPr>
              <w:t>Boards with counters (</w:t>
            </w:r>
            <w:r w:rsidR="00232338">
              <w:rPr>
                <w:rFonts w:ascii="Verdana" w:hAnsi="Verdana"/>
                <w:sz w:val="18"/>
                <w:szCs w:val="18"/>
                <w:lang w:val="en-US"/>
              </w:rPr>
              <w:t xml:space="preserve">ask </w:t>
            </w:r>
            <w:r w:rsidR="00E15B93">
              <w:rPr>
                <w:rFonts w:ascii="Verdana" w:hAnsi="Verdana"/>
                <w:sz w:val="18"/>
                <w:szCs w:val="18"/>
                <w:lang w:val="en-US"/>
              </w:rPr>
              <w:t>Maggie)</w:t>
            </w:r>
            <w:r w:rsidR="00232338">
              <w:rPr>
                <w:rFonts w:ascii="Verdana" w:hAnsi="Verdana"/>
                <w:sz w:val="18"/>
                <w:szCs w:val="18"/>
                <w:lang w:val="en-US"/>
              </w:rPr>
              <w:t>, notebook, pencil case.</w:t>
            </w:r>
            <w:r w:rsidR="00E15B93">
              <w:rPr>
                <w:rFonts w:ascii="Verdana" w:hAnsi="Verdana"/>
                <w:sz w:val="18"/>
                <w:szCs w:val="18"/>
                <w:lang w:val="en-US"/>
              </w:rPr>
              <w:t xml:space="preserve"> </w:t>
            </w:r>
          </w:p>
          <w:p w:rsidR="00A3630F" w:rsidRDefault="00D41E42" w:rsidP="00A3630F">
            <w:pPr>
              <w:pStyle w:val="Sinespaciado"/>
              <w:rPr>
                <w:rFonts w:ascii="Verdana" w:hAnsi="Verdana"/>
                <w:sz w:val="18"/>
                <w:szCs w:val="18"/>
                <w:lang w:val="en-US"/>
              </w:rPr>
            </w:pPr>
            <w:r w:rsidRPr="00A115E3">
              <w:rPr>
                <w:rFonts w:ascii="Verdana" w:hAnsi="Verdana"/>
                <w:b/>
                <w:sz w:val="18"/>
                <w:szCs w:val="18"/>
                <w:u w:val="single"/>
                <w:lang w:val="en-US"/>
              </w:rPr>
              <w:t>Prompt</w:t>
            </w:r>
            <w:r>
              <w:rPr>
                <w:rFonts w:ascii="Verdana" w:hAnsi="Verdana"/>
                <w:sz w:val="18"/>
                <w:szCs w:val="18"/>
                <w:lang w:val="en-US"/>
              </w:rPr>
              <w:t xml:space="preserve">: </w:t>
            </w:r>
            <w:r w:rsidR="005E2539" w:rsidRPr="005E2539">
              <w:rPr>
                <w:rFonts w:ascii="Verdana" w:hAnsi="Verdana"/>
                <w:sz w:val="18"/>
                <w:szCs w:val="18"/>
                <w:lang w:val="en-US"/>
              </w:rPr>
              <w:t xml:space="preserve"> </w:t>
            </w:r>
            <w:r w:rsidR="00A3630F" w:rsidRPr="00131CF5">
              <w:rPr>
                <w:rFonts w:ascii="Verdana" w:hAnsi="Verdana"/>
                <w:sz w:val="18"/>
                <w:szCs w:val="18"/>
                <w:lang w:val="en-US"/>
              </w:rPr>
              <w:t xml:space="preserve">Ask the children to estimate how many </w:t>
            </w:r>
            <w:r w:rsidR="00A3630F">
              <w:rPr>
                <w:rFonts w:ascii="Verdana" w:hAnsi="Verdana"/>
                <w:sz w:val="18"/>
                <w:szCs w:val="18"/>
                <w:lang w:val="en-US"/>
              </w:rPr>
              <w:t>objects each card has, have them write the numbers in the corresponding columns</w:t>
            </w:r>
            <w:r w:rsidR="00863FB5">
              <w:rPr>
                <w:rFonts w:ascii="Verdana" w:hAnsi="Verdana"/>
                <w:sz w:val="18"/>
                <w:szCs w:val="18"/>
                <w:lang w:val="en-US"/>
              </w:rPr>
              <w:t xml:space="preserve">.  Afterwards, </w:t>
            </w:r>
            <w:r w:rsidR="00A3630F">
              <w:rPr>
                <w:rFonts w:ascii="Verdana" w:hAnsi="Verdana"/>
                <w:sz w:val="18"/>
                <w:szCs w:val="18"/>
                <w:lang w:val="en-US"/>
              </w:rPr>
              <w:t>have them co</w:t>
            </w:r>
            <w:r w:rsidR="00863FB5">
              <w:rPr>
                <w:rFonts w:ascii="Verdana" w:hAnsi="Verdana"/>
                <w:sz w:val="18"/>
                <w:szCs w:val="18"/>
                <w:lang w:val="en-US"/>
              </w:rPr>
              <w:t>unt and write the number in the</w:t>
            </w:r>
            <w:r w:rsidR="00A3630F">
              <w:rPr>
                <w:rFonts w:ascii="Verdana" w:hAnsi="Verdana"/>
                <w:sz w:val="18"/>
                <w:szCs w:val="18"/>
                <w:lang w:val="en-US"/>
              </w:rPr>
              <w:t xml:space="preserve"> column</w:t>
            </w:r>
            <w:r w:rsidR="00863FB5">
              <w:rPr>
                <w:rFonts w:ascii="Verdana" w:hAnsi="Verdana"/>
                <w:sz w:val="18"/>
                <w:szCs w:val="18"/>
                <w:lang w:val="en-US"/>
              </w:rPr>
              <w:t xml:space="preserve"> besides. </w:t>
            </w:r>
            <w:r w:rsidR="00A3630F">
              <w:rPr>
                <w:rFonts w:ascii="Verdana" w:hAnsi="Verdana"/>
                <w:sz w:val="18"/>
                <w:szCs w:val="18"/>
                <w:lang w:val="en-US"/>
              </w:rPr>
              <w:t xml:space="preserve"> Also, explain to them that if they finish earlier, they have an extra chance with another card.</w:t>
            </w:r>
          </w:p>
          <w:p w:rsidR="00A3630F" w:rsidRPr="00131CF5" w:rsidRDefault="00A3630F" w:rsidP="00A3630F">
            <w:pPr>
              <w:pStyle w:val="Sinespaciado"/>
              <w:rPr>
                <w:rFonts w:ascii="Verdana" w:hAnsi="Verdana"/>
                <w:sz w:val="18"/>
                <w:szCs w:val="18"/>
                <w:lang w:val="en-US"/>
              </w:rPr>
            </w:pPr>
          </w:p>
          <w:tbl>
            <w:tblPr>
              <w:tblStyle w:val="Tablaconcuadrcula"/>
              <w:tblW w:w="0" w:type="auto"/>
              <w:tblInd w:w="2619" w:type="dxa"/>
              <w:tblLayout w:type="fixed"/>
              <w:tblLook w:val="04A0"/>
            </w:tblPr>
            <w:tblGrid>
              <w:gridCol w:w="1417"/>
              <w:gridCol w:w="1276"/>
            </w:tblGrid>
            <w:tr w:rsidR="00863FB5" w:rsidRPr="00131CF5" w:rsidTr="00893448">
              <w:tc>
                <w:tcPr>
                  <w:tcW w:w="1417" w:type="dxa"/>
                  <w:vAlign w:val="center"/>
                </w:tcPr>
                <w:p w:rsidR="00863FB5" w:rsidRPr="00131CF5" w:rsidRDefault="00863FB5" w:rsidP="00893448">
                  <w:pPr>
                    <w:spacing w:after="0" w:line="240" w:lineRule="auto"/>
                    <w:jc w:val="center"/>
                    <w:rPr>
                      <w:rFonts w:ascii="Verdana" w:hAnsi="Verdana"/>
                      <w:sz w:val="18"/>
                      <w:szCs w:val="18"/>
                    </w:rPr>
                  </w:pPr>
                  <w:r w:rsidRPr="00131CF5">
                    <w:rPr>
                      <w:rFonts w:ascii="Verdana" w:hAnsi="Verdana"/>
                      <w:b/>
                      <w:sz w:val="18"/>
                      <w:szCs w:val="18"/>
                    </w:rPr>
                    <w:t>Estimation</w:t>
                  </w:r>
                </w:p>
                <w:p w:rsidR="00863FB5" w:rsidRPr="00131CF5" w:rsidRDefault="00863FB5" w:rsidP="00893448">
                  <w:pPr>
                    <w:spacing w:after="0" w:line="240" w:lineRule="auto"/>
                    <w:jc w:val="center"/>
                    <w:rPr>
                      <w:rFonts w:ascii="Verdana" w:hAnsi="Verdana"/>
                      <w:sz w:val="18"/>
                      <w:szCs w:val="18"/>
                    </w:rPr>
                  </w:pPr>
                </w:p>
              </w:tc>
              <w:tc>
                <w:tcPr>
                  <w:tcW w:w="1276" w:type="dxa"/>
                  <w:vAlign w:val="center"/>
                </w:tcPr>
                <w:p w:rsidR="00863FB5" w:rsidRPr="00131CF5" w:rsidRDefault="00863FB5" w:rsidP="00893448">
                  <w:pPr>
                    <w:spacing w:after="0" w:line="240" w:lineRule="auto"/>
                    <w:jc w:val="center"/>
                    <w:rPr>
                      <w:rFonts w:ascii="Verdana" w:hAnsi="Verdana"/>
                      <w:b/>
                      <w:sz w:val="18"/>
                      <w:szCs w:val="18"/>
                    </w:rPr>
                  </w:pPr>
                </w:p>
                <w:p w:rsidR="00863FB5" w:rsidRPr="00131CF5" w:rsidRDefault="00863FB5" w:rsidP="00893448">
                  <w:pPr>
                    <w:spacing w:after="0" w:line="240" w:lineRule="auto"/>
                    <w:jc w:val="center"/>
                    <w:rPr>
                      <w:rFonts w:ascii="Verdana" w:hAnsi="Verdana"/>
                      <w:sz w:val="18"/>
                      <w:szCs w:val="18"/>
                    </w:rPr>
                  </w:pPr>
                  <w:r w:rsidRPr="00131CF5">
                    <w:rPr>
                      <w:rFonts w:ascii="Verdana" w:hAnsi="Verdana"/>
                      <w:b/>
                      <w:sz w:val="18"/>
                      <w:szCs w:val="18"/>
                    </w:rPr>
                    <w:t>Counting</w:t>
                  </w:r>
                </w:p>
                <w:p w:rsidR="00863FB5" w:rsidRPr="00131CF5" w:rsidRDefault="00863FB5" w:rsidP="00893448">
                  <w:pPr>
                    <w:spacing w:after="0" w:line="240" w:lineRule="auto"/>
                    <w:jc w:val="center"/>
                    <w:rPr>
                      <w:rFonts w:ascii="Verdana" w:hAnsi="Verdana"/>
                      <w:sz w:val="18"/>
                      <w:szCs w:val="18"/>
                    </w:rPr>
                  </w:pPr>
                </w:p>
                <w:p w:rsidR="00863FB5" w:rsidRPr="00131CF5" w:rsidRDefault="00863FB5" w:rsidP="00893448">
                  <w:pPr>
                    <w:spacing w:after="0" w:line="240" w:lineRule="auto"/>
                    <w:jc w:val="center"/>
                    <w:rPr>
                      <w:rFonts w:ascii="Verdana" w:hAnsi="Verdana"/>
                      <w:sz w:val="18"/>
                      <w:szCs w:val="18"/>
                    </w:rPr>
                  </w:pPr>
                </w:p>
              </w:tc>
            </w:tr>
            <w:tr w:rsidR="00863FB5" w:rsidRPr="00131CF5" w:rsidTr="00893448">
              <w:tc>
                <w:tcPr>
                  <w:tcW w:w="1417" w:type="dxa"/>
                </w:tcPr>
                <w:p w:rsidR="00863FB5" w:rsidRPr="00131CF5" w:rsidRDefault="00863FB5" w:rsidP="00893448">
                  <w:pPr>
                    <w:rPr>
                      <w:rFonts w:ascii="Verdana" w:hAnsi="Verdana"/>
                      <w:sz w:val="18"/>
                      <w:szCs w:val="18"/>
                    </w:rPr>
                  </w:pPr>
                </w:p>
              </w:tc>
              <w:tc>
                <w:tcPr>
                  <w:tcW w:w="1276" w:type="dxa"/>
                </w:tcPr>
                <w:p w:rsidR="00863FB5" w:rsidRPr="00131CF5" w:rsidRDefault="00863FB5" w:rsidP="00893448">
                  <w:pPr>
                    <w:rPr>
                      <w:rFonts w:ascii="Verdana" w:hAnsi="Verdana"/>
                      <w:sz w:val="18"/>
                      <w:szCs w:val="18"/>
                    </w:rPr>
                  </w:pPr>
                </w:p>
              </w:tc>
            </w:tr>
            <w:tr w:rsidR="00863FB5" w:rsidRPr="00131CF5" w:rsidTr="00893448">
              <w:tc>
                <w:tcPr>
                  <w:tcW w:w="1417" w:type="dxa"/>
                </w:tcPr>
                <w:p w:rsidR="00863FB5" w:rsidRPr="00131CF5" w:rsidRDefault="00863FB5" w:rsidP="00893448">
                  <w:pPr>
                    <w:rPr>
                      <w:rFonts w:ascii="Verdana" w:hAnsi="Verdana"/>
                      <w:sz w:val="18"/>
                      <w:szCs w:val="18"/>
                    </w:rPr>
                  </w:pPr>
                </w:p>
              </w:tc>
              <w:tc>
                <w:tcPr>
                  <w:tcW w:w="1276" w:type="dxa"/>
                </w:tcPr>
                <w:p w:rsidR="00863FB5" w:rsidRPr="00131CF5" w:rsidRDefault="00863FB5" w:rsidP="00893448">
                  <w:pPr>
                    <w:rPr>
                      <w:rFonts w:ascii="Verdana" w:hAnsi="Verdana"/>
                      <w:sz w:val="18"/>
                      <w:szCs w:val="18"/>
                    </w:rPr>
                  </w:pPr>
                </w:p>
              </w:tc>
            </w:tr>
            <w:tr w:rsidR="00863FB5" w:rsidRPr="00131CF5" w:rsidTr="00893448">
              <w:tc>
                <w:tcPr>
                  <w:tcW w:w="1417" w:type="dxa"/>
                </w:tcPr>
                <w:p w:rsidR="00863FB5" w:rsidRPr="00131CF5" w:rsidRDefault="00863FB5" w:rsidP="00893448">
                  <w:pPr>
                    <w:rPr>
                      <w:rFonts w:ascii="Verdana" w:hAnsi="Verdana"/>
                      <w:sz w:val="18"/>
                      <w:szCs w:val="18"/>
                    </w:rPr>
                  </w:pPr>
                </w:p>
              </w:tc>
              <w:tc>
                <w:tcPr>
                  <w:tcW w:w="1276" w:type="dxa"/>
                </w:tcPr>
                <w:p w:rsidR="00863FB5" w:rsidRPr="00131CF5" w:rsidRDefault="00863FB5" w:rsidP="00893448">
                  <w:pPr>
                    <w:rPr>
                      <w:rFonts w:ascii="Verdana" w:hAnsi="Verdana"/>
                      <w:sz w:val="18"/>
                      <w:szCs w:val="18"/>
                    </w:rPr>
                  </w:pPr>
                </w:p>
              </w:tc>
            </w:tr>
            <w:tr w:rsidR="00863FB5" w:rsidRPr="00131CF5" w:rsidTr="00893448">
              <w:tc>
                <w:tcPr>
                  <w:tcW w:w="1417" w:type="dxa"/>
                </w:tcPr>
                <w:p w:rsidR="00863FB5" w:rsidRPr="00131CF5" w:rsidRDefault="00863FB5" w:rsidP="00893448">
                  <w:pPr>
                    <w:rPr>
                      <w:rFonts w:ascii="Verdana" w:hAnsi="Verdana"/>
                      <w:sz w:val="18"/>
                      <w:szCs w:val="18"/>
                    </w:rPr>
                  </w:pPr>
                </w:p>
              </w:tc>
              <w:tc>
                <w:tcPr>
                  <w:tcW w:w="1276" w:type="dxa"/>
                </w:tcPr>
                <w:p w:rsidR="00863FB5" w:rsidRPr="00131CF5" w:rsidRDefault="00863FB5" w:rsidP="00893448">
                  <w:pPr>
                    <w:rPr>
                      <w:rFonts w:ascii="Verdana" w:hAnsi="Verdana"/>
                      <w:sz w:val="18"/>
                      <w:szCs w:val="18"/>
                    </w:rPr>
                  </w:pPr>
                </w:p>
              </w:tc>
            </w:tr>
          </w:tbl>
          <w:p w:rsidR="001A6A84" w:rsidRPr="00131CF5" w:rsidRDefault="001A6A84" w:rsidP="00E64FA5">
            <w:pPr>
              <w:pStyle w:val="Sinespaciado"/>
              <w:rPr>
                <w:rFonts w:ascii="Verdana" w:hAnsi="Verdana"/>
                <w:sz w:val="18"/>
                <w:szCs w:val="18"/>
                <w:lang w:val="en-GB"/>
              </w:rPr>
            </w:pPr>
          </w:p>
          <w:p w:rsidR="00093832" w:rsidRDefault="00232338" w:rsidP="00884F71">
            <w:pPr>
              <w:pStyle w:val="Sinespaciado"/>
              <w:rPr>
                <w:rFonts w:ascii="Verdana" w:hAnsi="Verdana"/>
                <w:b/>
                <w:sz w:val="18"/>
                <w:szCs w:val="18"/>
                <w:lang w:val="en-GB"/>
              </w:rPr>
            </w:pPr>
            <w:r>
              <w:rPr>
                <w:rFonts w:ascii="Verdana" w:hAnsi="Verdana"/>
                <w:b/>
                <w:noProof/>
                <w:sz w:val="18"/>
                <w:szCs w:val="18"/>
              </w:rPr>
              <w:pict>
                <v:oval id="_x0000_s1030" style="position:absolute;margin-left:247.15pt;margin-top:20.35pt;width:41.25pt;height:44.15pt;z-index:251659776">
                  <v:textbox>
                    <w:txbxContent>
                      <w:p w:rsidR="00232338" w:rsidRPr="00863FB5" w:rsidRDefault="00232338" w:rsidP="00232338">
                        <w:pPr>
                          <w:rPr>
                            <w:rFonts w:ascii="Arial" w:hAnsi="Arial" w:cs="Arial"/>
                            <w:lang w:val="es-CO"/>
                          </w:rPr>
                        </w:pPr>
                        <w:r w:rsidRPr="00863FB5">
                          <w:rPr>
                            <w:rFonts w:ascii="Arial" w:hAnsi="Arial" w:cs="Arial"/>
                            <w:sz w:val="20"/>
                            <w:lang w:val="es-CO"/>
                          </w:rPr>
                          <w:t>☺</w:t>
                        </w:r>
                        <w:r>
                          <w:rPr>
                            <w:rFonts w:ascii="Arial" w:hAnsi="Arial" w:cs="Arial"/>
                            <w:sz w:val="20"/>
                            <w:lang w:val="es-CO"/>
                          </w:rPr>
                          <w:t>☺</w:t>
                        </w:r>
                      </w:p>
                    </w:txbxContent>
                  </v:textbox>
                </v:oval>
              </w:pict>
            </w:r>
            <w:r w:rsidR="00863FB5">
              <w:rPr>
                <w:rFonts w:ascii="Verdana" w:hAnsi="Verdana"/>
                <w:b/>
                <w:noProof/>
                <w:sz w:val="18"/>
                <w:szCs w:val="18"/>
              </w:rPr>
              <w:pict>
                <v:oval id="_x0000_s1027" style="position:absolute;margin-left:181.5pt;margin-top:20.35pt;width:41.25pt;height:44.15pt;z-index:251658752">
                  <v:textbox>
                    <w:txbxContent>
                      <w:p w:rsidR="00863FB5" w:rsidRPr="00863FB5" w:rsidRDefault="00863FB5">
                        <w:pPr>
                          <w:rPr>
                            <w:rFonts w:ascii="Arial" w:hAnsi="Arial" w:cs="Arial"/>
                            <w:lang w:val="es-CO"/>
                          </w:rPr>
                        </w:pPr>
                        <w:r w:rsidRPr="00863FB5">
                          <w:rPr>
                            <w:rFonts w:ascii="Arial" w:hAnsi="Arial" w:cs="Arial"/>
                            <w:sz w:val="20"/>
                            <w:lang w:val="es-CO"/>
                          </w:rPr>
                          <w:t>☺</w:t>
                        </w:r>
                        <w:r>
                          <w:rPr>
                            <w:rFonts w:ascii="Arial" w:hAnsi="Arial" w:cs="Arial"/>
                            <w:sz w:val="20"/>
                            <w:lang w:val="es-CO"/>
                          </w:rPr>
                          <w:t>☺</w:t>
                        </w:r>
                      </w:p>
                    </w:txbxContent>
                  </v:textbox>
                </v:oval>
              </w:pict>
            </w:r>
            <w:r w:rsidR="00863FB5">
              <w:rPr>
                <w:rFonts w:ascii="Verdana" w:hAnsi="Verdana"/>
                <w:b/>
                <w:sz w:val="18"/>
                <w:szCs w:val="18"/>
                <w:lang w:val="en-GB"/>
              </w:rPr>
              <w:t xml:space="preserve">Tier 1:  </w:t>
            </w:r>
            <w:r w:rsidR="00863FB5" w:rsidRPr="00232338">
              <w:rPr>
                <w:rFonts w:ascii="Verdana" w:hAnsi="Verdana"/>
                <w:sz w:val="18"/>
                <w:szCs w:val="18"/>
                <w:lang w:val="en-GB"/>
              </w:rPr>
              <w:t xml:space="preserve">Have the top children explore skip </w:t>
            </w:r>
            <w:r>
              <w:rPr>
                <w:rFonts w:ascii="Verdana" w:hAnsi="Verdana"/>
                <w:sz w:val="18"/>
                <w:szCs w:val="18"/>
                <w:lang w:val="en-GB"/>
              </w:rPr>
              <w:t>counting (b</w:t>
            </w:r>
            <w:r w:rsidR="00863FB5" w:rsidRPr="00232338">
              <w:rPr>
                <w:rFonts w:ascii="Verdana" w:hAnsi="Verdana"/>
                <w:sz w:val="18"/>
                <w:szCs w:val="18"/>
                <w:lang w:val="en-GB"/>
              </w:rPr>
              <w:t xml:space="preserve">y two´s) instead.   You can use egg cartons and have </w:t>
            </w:r>
            <w:proofErr w:type="gramStart"/>
            <w:r w:rsidR="00863FB5" w:rsidRPr="00232338">
              <w:rPr>
                <w:rFonts w:ascii="Verdana" w:hAnsi="Verdana"/>
                <w:sz w:val="18"/>
                <w:szCs w:val="18"/>
                <w:lang w:val="en-GB"/>
              </w:rPr>
              <w:t>them</w:t>
            </w:r>
            <w:proofErr w:type="gramEnd"/>
            <w:r w:rsidR="00863FB5" w:rsidRPr="00232338">
              <w:rPr>
                <w:rFonts w:ascii="Verdana" w:hAnsi="Verdana"/>
                <w:sz w:val="18"/>
                <w:szCs w:val="18"/>
                <w:lang w:val="en-GB"/>
              </w:rPr>
              <w:t xml:space="preserve"> put 2 counters or beans in each container </w:t>
            </w:r>
            <w:r>
              <w:rPr>
                <w:rFonts w:ascii="Verdana" w:hAnsi="Verdana"/>
                <w:sz w:val="18"/>
                <w:szCs w:val="18"/>
                <w:lang w:val="en-GB"/>
              </w:rPr>
              <w:t>and count by two</w:t>
            </w:r>
            <w:r w:rsidR="00863FB5" w:rsidRPr="00232338">
              <w:rPr>
                <w:rFonts w:ascii="Verdana" w:hAnsi="Verdana"/>
                <w:sz w:val="18"/>
                <w:szCs w:val="18"/>
                <w:lang w:val="en-GB"/>
              </w:rPr>
              <w:t>.  Then, ask them to draw or</w:t>
            </w:r>
            <w:r>
              <w:rPr>
                <w:rFonts w:ascii="Verdana" w:hAnsi="Verdana"/>
                <w:sz w:val="18"/>
                <w:szCs w:val="18"/>
                <w:lang w:val="en-GB"/>
              </w:rPr>
              <w:t xml:space="preserve"> stamp two drawings in each circle that they draw in the notebook </w:t>
            </w:r>
            <w:r w:rsidR="00863FB5" w:rsidRPr="00232338">
              <w:rPr>
                <w:rFonts w:ascii="Verdana" w:hAnsi="Verdana"/>
                <w:sz w:val="18"/>
                <w:szCs w:val="18"/>
                <w:lang w:val="en-GB"/>
              </w:rPr>
              <w:t>as following:</w:t>
            </w:r>
          </w:p>
          <w:p w:rsidR="00863FB5" w:rsidRPr="00A115E3" w:rsidRDefault="00232338" w:rsidP="00884F71">
            <w:pPr>
              <w:pStyle w:val="Sinespaciado"/>
              <w:rPr>
                <w:rFonts w:ascii="Verdana" w:hAnsi="Verdana"/>
                <w:b/>
                <w:sz w:val="18"/>
                <w:szCs w:val="18"/>
                <w:lang w:val="en-GB"/>
              </w:rPr>
            </w:pPr>
            <w:r>
              <w:rPr>
                <w:rFonts w:ascii="Verdana" w:hAnsi="Verdana"/>
                <w:b/>
                <w:sz w:val="18"/>
                <w:szCs w:val="18"/>
                <w:lang w:val="en-GB"/>
              </w:rPr>
              <w:t xml:space="preserve">                                                                          2                    4</w:t>
            </w:r>
          </w:p>
          <w:p w:rsidR="00093832" w:rsidRPr="00131CF5" w:rsidRDefault="00093832" w:rsidP="00884F71">
            <w:pPr>
              <w:pStyle w:val="Sinespaciado"/>
              <w:rPr>
                <w:rFonts w:ascii="Verdana" w:hAnsi="Verdana"/>
                <w:b/>
                <w:sz w:val="18"/>
                <w:szCs w:val="18"/>
                <w:u w:val="single"/>
                <w:lang w:val="en-GB"/>
              </w:rPr>
            </w:pPr>
          </w:p>
          <w:p w:rsidR="00093832" w:rsidRDefault="00232338" w:rsidP="00884F71">
            <w:pPr>
              <w:pStyle w:val="Sinespaciado"/>
              <w:rPr>
                <w:rFonts w:ascii="Verdana" w:hAnsi="Verdana"/>
                <w:b/>
                <w:sz w:val="18"/>
                <w:szCs w:val="18"/>
                <w:lang w:val="en-GB"/>
              </w:rPr>
            </w:pPr>
            <w:r w:rsidRPr="00232338">
              <w:rPr>
                <w:rFonts w:ascii="Verdana" w:hAnsi="Verdana"/>
                <w:b/>
                <w:sz w:val="18"/>
                <w:szCs w:val="18"/>
                <w:lang w:val="en-GB"/>
              </w:rPr>
              <w:t xml:space="preserve">                                                                          </w:t>
            </w:r>
            <w:r>
              <w:rPr>
                <w:rFonts w:ascii="Verdana" w:hAnsi="Verdana"/>
                <w:b/>
                <w:sz w:val="18"/>
                <w:szCs w:val="18"/>
                <w:lang w:val="en-GB"/>
              </w:rPr>
              <w:t xml:space="preserve">                                                     </w:t>
            </w:r>
            <w:r w:rsidRPr="00232338">
              <w:rPr>
                <w:rFonts w:ascii="Verdana" w:hAnsi="Verdana"/>
                <w:b/>
                <w:sz w:val="18"/>
                <w:szCs w:val="18"/>
                <w:lang w:val="en-GB"/>
              </w:rPr>
              <w:t>..... up to 50</w:t>
            </w:r>
            <w:r>
              <w:rPr>
                <w:rFonts w:ascii="Verdana" w:hAnsi="Verdana"/>
                <w:b/>
                <w:sz w:val="18"/>
                <w:szCs w:val="18"/>
                <w:lang w:val="en-GB"/>
              </w:rPr>
              <w:t xml:space="preserve"> (The first two circles can be done for them)</w:t>
            </w:r>
          </w:p>
          <w:p w:rsidR="00232338" w:rsidRPr="00232338" w:rsidRDefault="00232338" w:rsidP="00884F71">
            <w:pPr>
              <w:pStyle w:val="Sinespaciado"/>
              <w:rPr>
                <w:rFonts w:ascii="Verdana" w:hAnsi="Verdana"/>
                <w:sz w:val="18"/>
                <w:szCs w:val="18"/>
                <w:lang w:val="en-GB"/>
              </w:rPr>
            </w:pPr>
            <w:r>
              <w:rPr>
                <w:rFonts w:ascii="Verdana" w:hAnsi="Verdana"/>
                <w:b/>
                <w:sz w:val="18"/>
                <w:szCs w:val="18"/>
                <w:lang w:val="en-GB"/>
              </w:rPr>
              <w:t xml:space="preserve">Materials: </w:t>
            </w:r>
            <w:r>
              <w:rPr>
                <w:rFonts w:ascii="Verdana" w:hAnsi="Verdana"/>
                <w:sz w:val="18"/>
                <w:szCs w:val="18"/>
                <w:lang w:val="en-GB"/>
              </w:rPr>
              <w:t xml:space="preserve">beans or set of objects to count, egg cartons (ask Vicky), notebook, pencil case. </w:t>
            </w:r>
          </w:p>
          <w:p w:rsidR="00232338" w:rsidRDefault="00232338" w:rsidP="00884F71">
            <w:pPr>
              <w:pStyle w:val="Sinespaciado"/>
              <w:rPr>
                <w:rFonts w:ascii="Verdana" w:hAnsi="Verdana"/>
                <w:b/>
                <w:sz w:val="18"/>
                <w:szCs w:val="18"/>
                <w:lang w:val="en-GB"/>
              </w:rPr>
            </w:pPr>
          </w:p>
          <w:p w:rsidR="00232338" w:rsidRPr="00232338" w:rsidRDefault="00232338" w:rsidP="00884F71">
            <w:pPr>
              <w:pStyle w:val="Sinespaciado"/>
              <w:rPr>
                <w:rFonts w:ascii="Verdana" w:hAnsi="Verdana"/>
                <w:b/>
                <w:sz w:val="18"/>
                <w:szCs w:val="18"/>
                <w:lang w:val="en-GB"/>
              </w:rPr>
            </w:pPr>
          </w:p>
          <w:p w:rsidR="00093832" w:rsidRDefault="00E15B93" w:rsidP="00006213">
            <w:pPr>
              <w:pStyle w:val="Sinespaciado"/>
              <w:jc w:val="center"/>
              <w:rPr>
                <w:rFonts w:ascii="Verdana" w:hAnsi="Verdana"/>
                <w:b/>
                <w:sz w:val="18"/>
                <w:szCs w:val="18"/>
                <w:lang w:val="en-GB"/>
              </w:rPr>
            </w:pPr>
            <w:r>
              <w:rPr>
                <w:rFonts w:ascii="Verdana" w:hAnsi="Verdana"/>
                <w:b/>
                <w:sz w:val="18"/>
                <w:szCs w:val="18"/>
                <w:lang w:val="en-GB"/>
              </w:rPr>
              <w:t xml:space="preserve">Station 4:  Symmetry </w:t>
            </w:r>
            <w:r w:rsidR="00006213" w:rsidRPr="00006213">
              <w:rPr>
                <w:rFonts w:ascii="Verdana" w:hAnsi="Verdana"/>
                <w:b/>
                <w:sz w:val="18"/>
                <w:szCs w:val="18"/>
                <w:lang w:val="en-GB"/>
              </w:rPr>
              <w:t>(Independent)</w:t>
            </w:r>
          </w:p>
          <w:p w:rsidR="00006213" w:rsidRDefault="00006213" w:rsidP="00006213">
            <w:pPr>
              <w:pStyle w:val="Sinespaciado"/>
              <w:jc w:val="center"/>
              <w:rPr>
                <w:rFonts w:ascii="Verdana" w:hAnsi="Verdana"/>
                <w:b/>
                <w:sz w:val="18"/>
                <w:szCs w:val="18"/>
                <w:lang w:val="en-GB"/>
              </w:rPr>
            </w:pPr>
          </w:p>
          <w:p w:rsidR="00006213" w:rsidRPr="00E15B93" w:rsidRDefault="00006213" w:rsidP="00006213">
            <w:pPr>
              <w:pStyle w:val="Sinespaciado"/>
              <w:rPr>
                <w:rFonts w:ascii="Verdana" w:hAnsi="Verdana"/>
                <w:b/>
                <w:sz w:val="18"/>
                <w:szCs w:val="18"/>
                <w:lang w:val="en-US"/>
              </w:rPr>
            </w:pPr>
            <w:r w:rsidRPr="00E15B93">
              <w:rPr>
                <w:rFonts w:ascii="Verdana" w:hAnsi="Verdana"/>
                <w:b/>
                <w:sz w:val="18"/>
                <w:szCs w:val="18"/>
                <w:u w:val="single"/>
                <w:lang w:val="en-US"/>
              </w:rPr>
              <w:t>Indicator</w:t>
            </w:r>
            <w:r w:rsidRPr="00E15B93">
              <w:rPr>
                <w:rFonts w:ascii="Verdana" w:hAnsi="Verdana"/>
                <w:b/>
                <w:sz w:val="18"/>
                <w:szCs w:val="18"/>
                <w:lang w:val="en-US"/>
              </w:rPr>
              <w:t>:</w:t>
            </w:r>
            <w:r w:rsidRPr="00E15B93">
              <w:rPr>
                <w:sz w:val="20"/>
                <w:szCs w:val="20"/>
                <w:lang w:val="en-US"/>
              </w:rPr>
              <w:t xml:space="preserve">  </w:t>
            </w:r>
            <w:r w:rsidR="00E15B93" w:rsidRPr="00E15B93">
              <w:rPr>
                <w:sz w:val="20"/>
                <w:szCs w:val="20"/>
                <w:lang w:val="en-US"/>
              </w:rPr>
              <w:t xml:space="preserve">Copies symmetrical </w:t>
            </w:r>
            <w:r w:rsidR="00E15B93">
              <w:rPr>
                <w:sz w:val="20"/>
                <w:szCs w:val="20"/>
                <w:lang w:val="en-US"/>
              </w:rPr>
              <w:t xml:space="preserve">patterns </w:t>
            </w:r>
          </w:p>
          <w:p w:rsidR="00006213" w:rsidRDefault="00006213" w:rsidP="00006213">
            <w:pPr>
              <w:pStyle w:val="Sinespaciado"/>
              <w:rPr>
                <w:rFonts w:ascii="Verdana" w:hAnsi="Verdana"/>
                <w:sz w:val="18"/>
                <w:szCs w:val="18"/>
                <w:lang w:val="en-US"/>
              </w:rPr>
            </w:pPr>
            <w:r w:rsidRPr="005E2539">
              <w:rPr>
                <w:rFonts w:ascii="Verdana" w:hAnsi="Verdana"/>
                <w:b/>
                <w:sz w:val="18"/>
                <w:szCs w:val="18"/>
                <w:u w:val="single"/>
                <w:lang w:val="en-US"/>
              </w:rPr>
              <w:t>Materials</w:t>
            </w:r>
            <w:r w:rsidRPr="00A115E3">
              <w:rPr>
                <w:rFonts w:ascii="Verdana" w:hAnsi="Verdana"/>
                <w:b/>
                <w:sz w:val="18"/>
                <w:szCs w:val="18"/>
                <w:lang w:val="en-US"/>
              </w:rPr>
              <w:t>:</w:t>
            </w:r>
            <w:r w:rsidRPr="005E2539">
              <w:rPr>
                <w:rFonts w:ascii="Verdana" w:hAnsi="Verdana"/>
                <w:sz w:val="18"/>
                <w:szCs w:val="18"/>
                <w:lang w:val="en-US"/>
              </w:rPr>
              <w:t xml:space="preserve">  </w:t>
            </w:r>
            <w:r w:rsidR="00E15B93">
              <w:rPr>
                <w:rFonts w:ascii="Verdana" w:hAnsi="Verdana"/>
                <w:sz w:val="18"/>
                <w:szCs w:val="18"/>
                <w:lang w:val="en-US"/>
              </w:rPr>
              <w:t>Half drawings</w:t>
            </w:r>
            <w:r w:rsidR="00232338">
              <w:rPr>
                <w:rFonts w:ascii="Verdana" w:hAnsi="Verdana"/>
                <w:sz w:val="18"/>
                <w:szCs w:val="18"/>
                <w:lang w:val="en-US"/>
              </w:rPr>
              <w:t xml:space="preserve"> (ask Claudia </w:t>
            </w:r>
            <w:proofErr w:type="spellStart"/>
            <w:r w:rsidR="00232338">
              <w:rPr>
                <w:rFonts w:ascii="Verdana" w:hAnsi="Verdana"/>
                <w:sz w:val="18"/>
                <w:szCs w:val="18"/>
                <w:lang w:val="en-US"/>
              </w:rPr>
              <w:t>Madriñan</w:t>
            </w:r>
            <w:proofErr w:type="spellEnd"/>
            <w:r w:rsidR="00232338">
              <w:rPr>
                <w:rFonts w:ascii="Verdana" w:hAnsi="Verdana"/>
                <w:sz w:val="18"/>
                <w:szCs w:val="18"/>
                <w:lang w:val="en-US"/>
              </w:rPr>
              <w:t>)</w:t>
            </w:r>
            <w:r w:rsidR="00E15B93">
              <w:rPr>
                <w:rFonts w:ascii="Verdana" w:hAnsi="Verdana"/>
                <w:sz w:val="18"/>
                <w:szCs w:val="18"/>
                <w:lang w:val="en-US"/>
              </w:rPr>
              <w:t>, notebook, pencil case</w:t>
            </w:r>
            <w:r>
              <w:rPr>
                <w:rFonts w:ascii="Verdana" w:hAnsi="Verdana"/>
                <w:sz w:val="18"/>
                <w:szCs w:val="18"/>
                <w:lang w:val="en-US"/>
              </w:rPr>
              <w:t>.</w:t>
            </w:r>
          </w:p>
          <w:p w:rsidR="00006213" w:rsidRDefault="00006213" w:rsidP="00006213">
            <w:pPr>
              <w:pStyle w:val="Sinespaciado"/>
              <w:rPr>
                <w:rFonts w:ascii="Verdana" w:hAnsi="Verdana"/>
                <w:sz w:val="18"/>
                <w:szCs w:val="18"/>
                <w:lang w:val="en-US"/>
              </w:rPr>
            </w:pPr>
            <w:r w:rsidRPr="00A115E3">
              <w:rPr>
                <w:rFonts w:ascii="Verdana" w:hAnsi="Verdana"/>
                <w:b/>
                <w:sz w:val="18"/>
                <w:szCs w:val="18"/>
                <w:u w:val="single"/>
                <w:lang w:val="en-US"/>
              </w:rPr>
              <w:t>Prompt</w:t>
            </w:r>
            <w:r>
              <w:rPr>
                <w:rFonts w:ascii="Verdana" w:hAnsi="Verdana"/>
                <w:sz w:val="18"/>
                <w:szCs w:val="18"/>
                <w:lang w:val="en-US"/>
              </w:rPr>
              <w:t xml:space="preserve">: </w:t>
            </w:r>
            <w:r w:rsidRPr="005E2539">
              <w:rPr>
                <w:rFonts w:ascii="Verdana" w:hAnsi="Verdana"/>
                <w:sz w:val="18"/>
                <w:szCs w:val="18"/>
                <w:lang w:val="en-US"/>
              </w:rPr>
              <w:t xml:space="preserve"> </w:t>
            </w:r>
            <w:r w:rsidR="00E15B93">
              <w:rPr>
                <w:rFonts w:ascii="Verdana" w:hAnsi="Verdana"/>
                <w:sz w:val="18"/>
                <w:szCs w:val="18"/>
                <w:lang w:val="en-US"/>
              </w:rPr>
              <w:t>Complete the symmetrical drawing on the right side of the page.</w:t>
            </w:r>
          </w:p>
          <w:p w:rsidR="00785566" w:rsidRDefault="00785566" w:rsidP="00006213">
            <w:pPr>
              <w:pStyle w:val="Sinespaciado"/>
              <w:rPr>
                <w:rFonts w:ascii="Verdana" w:hAnsi="Verdana"/>
                <w:sz w:val="18"/>
                <w:szCs w:val="18"/>
                <w:lang w:val="en-US"/>
              </w:rPr>
            </w:pPr>
          </w:p>
          <w:p w:rsidR="00232338" w:rsidRDefault="00232338" w:rsidP="00006213">
            <w:pPr>
              <w:pStyle w:val="Sinespaciado"/>
              <w:rPr>
                <w:rFonts w:ascii="Verdana" w:hAnsi="Verdana"/>
                <w:sz w:val="18"/>
                <w:szCs w:val="18"/>
                <w:lang w:val="en-US"/>
              </w:rPr>
            </w:pPr>
          </w:p>
          <w:p w:rsidR="00232338" w:rsidRDefault="00232338" w:rsidP="00232338">
            <w:pPr>
              <w:pStyle w:val="Sinespaciado"/>
              <w:jc w:val="center"/>
              <w:rPr>
                <w:rFonts w:ascii="Verdana" w:hAnsi="Verdana"/>
                <w:b/>
                <w:sz w:val="18"/>
                <w:szCs w:val="18"/>
                <w:lang w:val="en-US"/>
              </w:rPr>
            </w:pPr>
            <w:r w:rsidRPr="00232338">
              <w:rPr>
                <w:rFonts w:ascii="Verdana" w:hAnsi="Verdana"/>
                <w:b/>
                <w:sz w:val="18"/>
                <w:szCs w:val="18"/>
                <w:lang w:val="en-US"/>
              </w:rPr>
              <w:t>Station 5: (Number stories /with a teacher)</w:t>
            </w:r>
          </w:p>
          <w:p w:rsidR="00286C78" w:rsidRPr="001424C3" w:rsidRDefault="00286C78" w:rsidP="00286C78">
            <w:pPr>
              <w:pStyle w:val="Sinespaciado"/>
              <w:rPr>
                <w:rFonts w:ascii="Verdana" w:hAnsi="Verdana"/>
                <w:sz w:val="18"/>
                <w:szCs w:val="16"/>
                <w:lang w:val="en-US"/>
              </w:rPr>
            </w:pPr>
            <w:r w:rsidRPr="001424C3">
              <w:rPr>
                <w:rFonts w:ascii="Verdana" w:hAnsi="Verdana"/>
                <w:b/>
                <w:sz w:val="18"/>
                <w:szCs w:val="16"/>
                <w:u w:val="single"/>
                <w:lang w:val="en-US"/>
              </w:rPr>
              <w:t>Indicator</w:t>
            </w:r>
            <w:r w:rsidRPr="001424C3">
              <w:rPr>
                <w:rFonts w:ascii="Verdana" w:hAnsi="Verdana"/>
                <w:sz w:val="18"/>
                <w:szCs w:val="16"/>
                <w:lang w:val="en-US"/>
              </w:rPr>
              <w:t>: Using objects tells number stories for some 2-number combinations to make numbers 5-9.</w:t>
            </w:r>
          </w:p>
          <w:p w:rsidR="00286C78" w:rsidRPr="001424C3" w:rsidRDefault="00286C78" w:rsidP="00286C78">
            <w:pPr>
              <w:pStyle w:val="Sinespaciado"/>
              <w:rPr>
                <w:rFonts w:ascii="Verdana" w:hAnsi="Verdana"/>
                <w:sz w:val="18"/>
                <w:szCs w:val="16"/>
                <w:lang w:val="en-US"/>
              </w:rPr>
            </w:pPr>
            <w:r w:rsidRPr="001424C3">
              <w:rPr>
                <w:rFonts w:ascii="Verdana" w:hAnsi="Verdana"/>
                <w:sz w:val="18"/>
                <w:szCs w:val="16"/>
                <w:lang w:val="en-US"/>
              </w:rPr>
              <w:t>Writes addition and subtraction equations for number stories.</w:t>
            </w:r>
          </w:p>
          <w:p w:rsidR="00286C78" w:rsidRPr="001424C3" w:rsidRDefault="00286C78" w:rsidP="00286C78">
            <w:pPr>
              <w:pStyle w:val="Sinespaciado"/>
              <w:rPr>
                <w:rFonts w:ascii="Verdana" w:hAnsi="Verdana"/>
                <w:sz w:val="18"/>
                <w:szCs w:val="16"/>
                <w:lang w:val="en-US"/>
              </w:rPr>
            </w:pPr>
            <w:r w:rsidRPr="001424C3">
              <w:rPr>
                <w:rFonts w:ascii="Verdana" w:hAnsi="Verdana"/>
                <w:b/>
                <w:sz w:val="18"/>
                <w:szCs w:val="16"/>
                <w:u w:val="single"/>
                <w:lang w:val="en-US"/>
              </w:rPr>
              <w:t>Materials</w:t>
            </w:r>
            <w:r w:rsidRPr="001424C3">
              <w:rPr>
                <w:rFonts w:ascii="Verdana" w:hAnsi="Verdana"/>
                <w:b/>
                <w:sz w:val="18"/>
                <w:szCs w:val="16"/>
                <w:lang w:val="en-US"/>
              </w:rPr>
              <w:t xml:space="preserve">: </w:t>
            </w:r>
            <w:r w:rsidRPr="001424C3">
              <w:rPr>
                <w:rFonts w:ascii="Verdana" w:hAnsi="Verdana"/>
                <w:sz w:val="18"/>
                <w:szCs w:val="16"/>
                <w:lang w:val="en-US"/>
              </w:rPr>
              <w:t xml:space="preserve">Index cards, sets of 2 different </w:t>
            </w:r>
            <w:proofErr w:type="spellStart"/>
            <w:r w:rsidRPr="001424C3">
              <w:rPr>
                <w:rFonts w:ascii="Verdana" w:hAnsi="Verdana"/>
                <w:sz w:val="18"/>
                <w:szCs w:val="16"/>
                <w:lang w:val="en-US"/>
              </w:rPr>
              <w:t>coloured</w:t>
            </w:r>
            <w:proofErr w:type="spellEnd"/>
            <w:r w:rsidRPr="001424C3">
              <w:rPr>
                <w:rFonts w:ascii="Verdana" w:hAnsi="Verdana"/>
                <w:sz w:val="18"/>
                <w:szCs w:val="16"/>
                <w:lang w:val="en-US"/>
              </w:rPr>
              <w:t xml:space="preserve"> objects such as spiders, butterflies, dolphins, etc</w:t>
            </w:r>
            <w:proofErr w:type="gramStart"/>
            <w:r w:rsidRPr="001424C3">
              <w:rPr>
                <w:rFonts w:ascii="Verdana" w:hAnsi="Verdana"/>
                <w:sz w:val="18"/>
                <w:szCs w:val="16"/>
                <w:lang w:val="en-US"/>
              </w:rPr>
              <w:t>.(</w:t>
            </w:r>
            <w:proofErr w:type="gramEnd"/>
            <w:r w:rsidRPr="001424C3">
              <w:rPr>
                <w:rFonts w:ascii="Verdana" w:hAnsi="Verdana"/>
                <w:color w:val="000000" w:themeColor="text1"/>
                <w:sz w:val="18"/>
                <w:szCs w:val="16"/>
                <w:lang w:val="en-US"/>
              </w:rPr>
              <w:t xml:space="preserve">at least 6 of each </w:t>
            </w:r>
            <w:proofErr w:type="spellStart"/>
            <w:r w:rsidRPr="001424C3">
              <w:rPr>
                <w:rFonts w:ascii="Verdana" w:hAnsi="Verdana"/>
                <w:color w:val="000000" w:themeColor="text1"/>
                <w:sz w:val="18"/>
                <w:szCs w:val="16"/>
                <w:lang w:val="en-US"/>
              </w:rPr>
              <w:t>colour</w:t>
            </w:r>
            <w:proofErr w:type="spellEnd"/>
            <w:r w:rsidRPr="001424C3">
              <w:rPr>
                <w:rFonts w:ascii="Verdana" w:hAnsi="Verdana"/>
                <w:color w:val="000000" w:themeColor="text1"/>
                <w:sz w:val="18"/>
                <w:szCs w:val="16"/>
                <w:lang w:val="en-US"/>
              </w:rPr>
              <w:t>) s</w:t>
            </w:r>
            <w:r w:rsidRPr="001424C3">
              <w:rPr>
                <w:rFonts w:ascii="Verdana" w:hAnsi="Verdana"/>
                <w:sz w:val="18"/>
                <w:szCs w:val="16"/>
                <w:lang w:val="en-US"/>
              </w:rPr>
              <w:t>tory boards, markers/pencil.</w:t>
            </w:r>
          </w:p>
          <w:p w:rsidR="00286C78" w:rsidRPr="001424C3" w:rsidRDefault="00286C78" w:rsidP="00286C78">
            <w:pPr>
              <w:pStyle w:val="Sinespaciado"/>
              <w:rPr>
                <w:rFonts w:ascii="Verdana" w:hAnsi="Verdana"/>
                <w:b/>
                <w:sz w:val="18"/>
                <w:szCs w:val="16"/>
                <w:lang w:val="en-US"/>
              </w:rPr>
            </w:pPr>
            <w:r w:rsidRPr="001424C3">
              <w:rPr>
                <w:rFonts w:ascii="Verdana" w:hAnsi="Verdana"/>
                <w:b/>
                <w:sz w:val="18"/>
                <w:szCs w:val="16"/>
                <w:lang w:val="en-US"/>
              </w:rPr>
              <w:t xml:space="preserve">Prompt:  SEE LESSON PLAN FROM </w:t>
            </w:r>
            <w:r w:rsidR="00785566" w:rsidRPr="001424C3">
              <w:rPr>
                <w:rFonts w:ascii="Verdana" w:hAnsi="Verdana"/>
                <w:b/>
                <w:sz w:val="18"/>
                <w:szCs w:val="16"/>
                <w:lang w:val="en-US"/>
              </w:rPr>
              <w:t>Feb 28-Mar 4</w:t>
            </w:r>
            <w:r w:rsidRPr="001424C3">
              <w:rPr>
                <w:rFonts w:ascii="Verdana" w:hAnsi="Verdana"/>
                <w:b/>
                <w:sz w:val="18"/>
                <w:szCs w:val="16"/>
                <w:lang w:val="en-US"/>
              </w:rPr>
              <w:t xml:space="preserve"> (Week </w:t>
            </w:r>
            <w:r w:rsidR="00785566" w:rsidRPr="001424C3">
              <w:rPr>
                <w:rFonts w:ascii="Verdana" w:hAnsi="Verdana"/>
                <w:b/>
                <w:sz w:val="18"/>
                <w:szCs w:val="16"/>
                <w:lang w:val="en-US"/>
              </w:rPr>
              <w:t>25)</w:t>
            </w:r>
          </w:p>
          <w:p w:rsidR="00286C78" w:rsidRPr="001424C3" w:rsidRDefault="00286C78" w:rsidP="00286C78">
            <w:pPr>
              <w:pStyle w:val="Sinespaciado"/>
              <w:rPr>
                <w:rFonts w:ascii="Verdana" w:hAnsi="Verdana"/>
                <w:sz w:val="18"/>
                <w:szCs w:val="16"/>
                <w:lang w:val="en-US"/>
              </w:rPr>
            </w:pPr>
          </w:p>
          <w:p w:rsidR="00232338" w:rsidRPr="00232338" w:rsidRDefault="00232338" w:rsidP="00232338">
            <w:pPr>
              <w:pStyle w:val="Sinespaciado"/>
              <w:jc w:val="center"/>
              <w:rPr>
                <w:rFonts w:ascii="Verdana" w:hAnsi="Verdana"/>
                <w:b/>
                <w:sz w:val="18"/>
                <w:szCs w:val="18"/>
                <w:lang w:val="en-US"/>
              </w:rPr>
            </w:pPr>
          </w:p>
          <w:p w:rsidR="00232338" w:rsidRPr="00232338" w:rsidRDefault="00232338" w:rsidP="00232338">
            <w:pPr>
              <w:pStyle w:val="Sinespaciado"/>
              <w:tabs>
                <w:tab w:val="left" w:pos="1060"/>
              </w:tabs>
              <w:jc w:val="center"/>
              <w:rPr>
                <w:rFonts w:ascii="Verdana" w:hAnsi="Verdana"/>
                <w:b/>
                <w:sz w:val="18"/>
                <w:szCs w:val="18"/>
                <w:lang w:val="en-US"/>
              </w:rPr>
            </w:pPr>
          </w:p>
          <w:p w:rsidR="00232338" w:rsidRPr="00131CF5" w:rsidRDefault="00232338" w:rsidP="00006213">
            <w:pPr>
              <w:pStyle w:val="Sinespaciado"/>
              <w:rPr>
                <w:rFonts w:ascii="Verdana" w:hAnsi="Verdana"/>
                <w:sz w:val="18"/>
                <w:szCs w:val="18"/>
                <w:lang w:val="en-GB"/>
              </w:rPr>
            </w:pPr>
          </w:p>
          <w:p w:rsidR="00006213" w:rsidRPr="00A115E3" w:rsidRDefault="00006213" w:rsidP="00006213">
            <w:pPr>
              <w:pStyle w:val="Sinespaciado"/>
              <w:rPr>
                <w:rFonts w:ascii="Verdana" w:hAnsi="Verdana"/>
                <w:b/>
                <w:sz w:val="18"/>
                <w:szCs w:val="18"/>
                <w:lang w:val="en-GB"/>
              </w:rPr>
            </w:pPr>
          </w:p>
          <w:p w:rsidR="00006213" w:rsidRPr="00006213" w:rsidRDefault="00006213" w:rsidP="00006213">
            <w:pPr>
              <w:pStyle w:val="Sinespaciado"/>
              <w:rPr>
                <w:rFonts w:ascii="Verdana" w:hAnsi="Verdana"/>
                <w:b/>
                <w:sz w:val="18"/>
                <w:szCs w:val="18"/>
                <w:lang w:val="en-GB"/>
              </w:rPr>
            </w:pPr>
          </w:p>
        </w:tc>
      </w:tr>
    </w:tbl>
    <w:p w:rsidR="002E3F4B" w:rsidRPr="00A7565C" w:rsidRDefault="002E3F4B" w:rsidP="0067753B">
      <w:pPr>
        <w:pStyle w:val="Sinespaciado"/>
        <w:rPr>
          <w:lang w:val="en-GB"/>
        </w:rPr>
      </w:pPr>
    </w:p>
    <w:sectPr w:rsidR="002E3F4B" w:rsidRPr="00A7565C" w:rsidSect="0067753B">
      <w:footerReference w:type="default" r:id="rId9"/>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C8D" w:rsidRDefault="00273C8D" w:rsidP="001C6238">
      <w:pPr>
        <w:spacing w:after="0" w:line="240" w:lineRule="auto"/>
      </w:pPr>
      <w:r>
        <w:separator/>
      </w:r>
    </w:p>
  </w:endnote>
  <w:endnote w:type="continuationSeparator" w:id="0">
    <w:p w:rsidR="00273C8D" w:rsidRDefault="00273C8D"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73B" w:rsidRPr="001C6238" w:rsidRDefault="0018573B">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C8D" w:rsidRDefault="00273C8D" w:rsidP="001C6238">
      <w:pPr>
        <w:spacing w:after="0" w:line="240" w:lineRule="auto"/>
      </w:pPr>
      <w:r>
        <w:separator/>
      </w:r>
    </w:p>
  </w:footnote>
  <w:footnote w:type="continuationSeparator" w:id="0">
    <w:p w:rsidR="00273C8D" w:rsidRDefault="00273C8D"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alt="http://centros3.pntic.mec.es/~sanped14/recetas/manzana.jpg" style="width:28.55pt;height:33.3pt;visibility:visible;mso-wrap-style:square" o:bullet="t">
        <v:imagedata r:id="rId1" o:title="manzana"/>
      </v:shape>
    </w:pict>
  </w:numPicBullet>
  <w:abstractNum w:abstractNumId="0">
    <w:nsid w:val="33AC162B"/>
    <w:multiLevelType w:val="hybridMultilevel"/>
    <w:tmpl w:val="449A5C3C"/>
    <w:lvl w:ilvl="0" w:tplc="240A0001">
      <w:start w:val="1"/>
      <w:numFmt w:val="bullet"/>
      <w:lvlText w:val=""/>
      <w:lvlJc w:val="left"/>
      <w:pPr>
        <w:ind w:left="774" w:hanging="360"/>
      </w:pPr>
      <w:rPr>
        <w:rFonts w:ascii="Symbol" w:hAnsi="Symbol" w:hint="default"/>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1">
    <w:nsid w:val="413F5B41"/>
    <w:multiLevelType w:val="hybridMultilevel"/>
    <w:tmpl w:val="864EBE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D70B73"/>
    <w:multiLevelType w:val="hybridMultilevel"/>
    <w:tmpl w:val="12AEFD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6BD3499A"/>
    <w:multiLevelType w:val="hybridMultilevel"/>
    <w:tmpl w:val="A2B80558"/>
    <w:lvl w:ilvl="0" w:tplc="240A0001">
      <w:start w:val="1"/>
      <w:numFmt w:val="bullet"/>
      <w:lvlText w:val=""/>
      <w:lvlJc w:val="left"/>
      <w:pPr>
        <w:ind w:left="788" w:hanging="360"/>
      </w:pPr>
      <w:rPr>
        <w:rFonts w:ascii="Symbol" w:hAnsi="Symbol" w:hint="default"/>
      </w:rPr>
    </w:lvl>
    <w:lvl w:ilvl="1" w:tplc="240A0003" w:tentative="1">
      <w:start w:val="1"/>
      <w:numFmt w:val="bullet"/>
      <w:lvlText w:val="o"/>
      <w:lvlJc w:val="left"/>
      <w:pPr>
        <w:ind w:left="1508" w:hanging="360"/>
      </w:pPr>
      <w:rPr>
        <w:rFonts w:ascii="Courier New" w:hAnsi="Courier New" w:cs="Courier New" w:hint="default"/>
      </w:rPr>
    </w:lvl>
    <w:lvl w:ilvl="2" w:tplc="240A0005" w:tentative="1">
      <w:start w:val="1"/>
      <w:numFmt w:val="bullet"/>
      <w:lvlText w:val=""/>
      <w:lvlJc w:val="left"/>
      <w:pPr>
        <w:ind w:left="2228" w:hanging="360"/>
      </w:pPr>
      <w:rPr>
        <w:rFonts w:ascii="Wingdings" w:hAnsi="Wingdings" w:hint="default"/>
      </w:rPr>
    </w:lvl>
    <w:lvl w:ilvl="3" w:tplc="240A0001" w:tentative="1">
      <w:start w:val="1"/>
      <w:numFmt w:val="bullet"/>
      <w:lvlText w:val=""/>
      <w:lvlJc w:val="left"/>
      <w:pPr>
        <w:ind w:left="2948" w:hanging="360"/>
      </w:pPr>
      <w:rPr>
        <w:rFonts w:ascii="Symbol" w:hAnsi="Symbol" w:hint="default"/>
      </w:rPr>
    </w:lvl>
    <w:lvl w:ilvl="4" w:tplc="240A0003" w:tentative="1">
      <w:start w:val="1"/>
      <w:numFmt w:val="bullet"/>
      <w:lvlText w:val="o"/>
      <w:lvlJc w:val="left"/>
      <w:pPr>
        <w:ind w:left="3668" w:hanging="360"/>
      </w:pPr>
      <w:rPr>
        <w:rFonts w:ascii="Courier New" w:hAnsi="Courier New" w:cs="Courier New" w:hint="default"/>
      </w:rPr>
    </w:lvl>
    <w:lvl w:ilvl="5" w:tplc="240A0005" w:tentative="1">
      <w:start w:val="1"/>
      <w:numFmt w:val="bullet"/>
      <w:lvlText w:val=""/>
      <w:lvlJc w:val="left"/>
      <w:pPr>
        <w:ind w:left="4388" w:hanging="360"/>
      </w:pPr>
      <w:rPr>
        <w:rFonts w:ascii="Wingdings" w:hAnsi="Wingdings" w:hint="default"/>
      </w:rPr>
    </w:lvl>
    <w:lvl w:ilvl="6" w:tplc="240A0001" w:tentative="1">
      <w:start w:val="1"/>
      <w:numFmt w:val="bullet"/>
      <w:lvlText w:val=""/>
      <w:lvlJc w:val="left"/>
      <w:pPr>
        <w:ind w:left="5108" w:hanging="360"/>
      </w:pPr>
      <w:rPr>
        <w:rFonts w:ascii="Symbol" w:hAnsi="Symbol" w:hint="default"/>
      </w:rPr>
    </w:lvl>
    <w:lvl w:ilvl="7" w:tplc="240A0003" w:tentative="1">
      <w:start w:val="1"/>
      <w:numFmt w:val="bullet"/>
      <w:lvlText w:val="o"/>
      <w:lvlJc w:val="left"/>
      <w:pPr>
        <w:ind w:left="5828" w:hanging="360"/>
      </w:pPr>
      <w:rPr>
        <w:rFonts w:ascii="Courier New" w:hAnsi="Courier New" w:cs="Courier New" w:hint="default"/>
      </w:rPr>
    </w:lvl>
    <w:lvl w:ilvl="8" w:tplc="240A0005" w:tentative="1">
      <w:start w:val="1"/>
      <w:numFmt w:val="bullet"/>
      <w:lvlText w:val=""/>
      <w:lvlJc w:val="left"/>
      <w:pPr>
        <w:ind w:left="6548" w:hanging="360"/>
      </w:pPr>
      <w:rPr>
        <w:rFonts w:ascii="Wingdings" w:hAnsi="Wingdings" w:hint="default"/>
      </w:rPr>
    </w:lvl>
  </w:abstractNum>
  <w:abstractNum w:abstractNumId="5">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5"/>
  </w:num>
  <w:num w:numId="3">
    <w:abstractNumId w:val="0"/>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D4B93"/>
    <w:rsid w:val="000006D2"/>
    <w:rsid w:val="00004D7C"/>
    <w:rsid w:val="00006213"/>
    <w:rsid w:val="0000778F"/>
    <w:rsid w:val="00014FE8"/>
    <w:rsid w:val="000178B9"/>
    <w:rsid w:val="000222B4"/>
    <w:rsid w:val="000226A8"/>
    <w:rsid w:val="00030D5B"/>
    <w:rsid w:val="00052C6C"/>
    <w:rsid w:val="00056B00"/>
    <w:rsid w:val="00056B2D"/>
    <w:rsid w:val="00063A4A"/>
    <w:rsid w:val="00093832"/>
    <w:rsid w:val="000B4A69"/>
    <w:rsid w:val="000D4562"/>
    <w:rsid w:val="000E4070"/>
    <w:rsid w:val="000E663F"/>
    <w:rsid w:val="00113E74"/>
    <w:rsid w:val="00126189"/>
    <w:rsid w:val="00131CF5"/>
    <w:rsid w:val="001424C3"/>
    <w:rsid w:val="00166BD3"/>
    <w:rsid w:val="00171C30"/>
    <w:rsid w:val="0018573B"/>
    <w:rsid w:val="00196DB7"/>
    <w:rsid w:val="001A0619"/>
    <w:rsid w:val="001A2FEE"/>
    <w:rsid w:val="001A4159"/>
    <w:rsid w:val="001A6A84"/>
    <w:rsid w:val="001A6B9B"/>
    <w:rsid w:val="001A74F5"/>
    <w:rsid w:val="001C6238"/>
    <w:rsid w:val="00206446"/>
    <w:rsid w:val="0021424B"/>
    <w:rsid w:val="00216902"/>
    <w:rsid w:val="0021744B"/>
    <w:rsid w:val="00232338"/>
    <w:rsid w:val="002416A1"/>
    <w:rsid w:val="00245C00"/>
    <w:rsid w:val="00246EA7"/>
    <w:rsid w:val="00252C8D"/>
    <w:rsid w:val="00253DD3"/>
    <w:rsid w:val="00256765"/>
    <w:rsid w:val="00270832"/>
    <w:rsid w:val="00271056"/>
    <w:rsid w:val="00273C8D"/>
    <w:rsid w:val="00286C78"/>
    <w:rsid w:val="00291698"/>
    <w:rsid w:val="002C7FA7"/>
    <w:rsid w:val="002D081E"/>
    <w:rsid w:val="002D4B29"/>
    <w:rsid w:val="002E3F4B"/>
    <w:rsid w:val="002F2BD9"/>
    <w:rsid w:val="002F4B32"/>
    <w:rsid w:val="002F770A"/>
    <w:rsid w:val="00313F40"/>
    <w:rsid w:val="00330609"/>
    <w:rsid w:val="00336BC2"/>
    <w:rsid w:val="00340A2B"/>
    <w:rsid w:val="00366713"/>
    <w:rsid w:val="00375E4E"/>
    <w:rsid w:val="00386C3F"/>
    <w:rsid w:val="003876E2"/>
    <w:rsid w:val="003C66CB"/>
    <w:rsid w:val="0042033E"/>
    <w:rsid w:val="004433B8"/>
    <w:rsid w:val="00444F69"/>
    <w:rsid w:val="004455BA"/>
    <w:rsid w:val="00454B16"/>
    <w:rsid w:val="00491317"/>
    <w:rsid w:val="004A141F"/>
    <w:rsid w:val="004A20CE"/>
    <w:rsid w:val="004F432A"/>
    <w:rsid w:val="005007B2"/>
    <w:rsid w:val="00517BEB"/>
    <w:rsid w:val="00533200"/>
    <w:rsid w:val="00536E35"/>
    <w:rsid w:val="00546A2A"/>
    <w:rsid w:val="005518DB"/>
    <w:rsid w:val="005650E7"/>
    <w:rsid w:val="00584EDA"/>
    <w:rsid w:val="00587BAD"/>
    <w:rsid w:val="00594068"/>
    <w:rsid w:val="005A6BBC"/>
    <w:rsid w:val="005B58D4"/>
    <w:rsid w:val="005B5954"/>
    <w:rsid w:val="005B7F98"/>
    <w:rsid w:val="005C3779"/>
    <w:rsid w:val="005D630D"/>
    <w:rsid w:val="005D774A"/>
    <w:rsid w:val="005E2539"/>
    <w:rsid w:val="00606FAF"/>
    <w:rsid w:val="00622C20"/>
    <w:rsid w:val="00632915"/>
    <w:rsid w:val="00660468"/>
    <w:rsid w:val="00660DE8"/>
    <w:rsid w:val="00673627"/>
    <w:rsid w:val="0067753B"/>
    <w:rsid w:val="006B597B"/>
    <w:rsid w:val="006B67C1"/>
    <w:rsid w:val="006F01CC"/>
    <w:rsid w:val="006F03D5"/>
    <w:rsid w:val="00706028"/>
    <w:rsid w:val="00734D1B"/>
    <w:rsid w:val="00736EF4"/>
    <w:rsid w:val="00743FBE"/>
    <w:rsid w:val="00744093"/>
    <w:rsid w:val="0075685A"/>
    <w:rsid w:val="00760800"/>
    <w:rsid w:val="00772790"/>
    <w:rsid w:val="0077504E"/>
    <w:rsid w:val="00785566"/>
    <w:rsid w:val="007864D7"/>
    <w:rsid w:val="007910F8"/>
    <w:rsid w:val="00795528"/>
    <w:rsid w:val="00796FD9"/>
    <w:rsid w:val="007B6467"/>
    <w:rsid w:val="007D67CD"/>
    <w:rsid w:val="007E2102"/>
    <w:rsid w:val="007F4D1D"/>
    <w:rsid w:val="0080256E"/>
    <w:rsid w:val="00807390"/>
    <w:rsid w:val="00847570"/>
    <w:rsid w:val="0085348E"/>
    <w:rsid w:val="00863FB5"/>
    <w:rsid w:val="008822C8"/>
    <w:rsid w:val="00884F71"/>
    <w:rsid w:val="00887C1C"/>
    <w:rsid w:val="008B7EEC"/>
    <w:rsid w:val="008C2CD5"/>
    <w:rsid w:val="00902341"/>
    <w:rsid w:val="009176BC"/>
    <w:rsid w:val="00922918"/>
    <w:rsid w:val="00933075"/>
    <w:rsid w:val="009340E7"/>
    <w:rsid w:val="009661EC"/>
    <w:rsid w:val="00970F97"/>
    <w:rsid w:val="009772C1"/>
    <w:rsid w:val="00986230"/>
    <w:rsid w:val="00996666"/>
    <w:rsid w:val="009A3E65"/>
    <w:rsid w:val="009D3E7D"/>
    <w:rsid w:val="00A115E3"/>
    <w:rsid w:val="00A136A2"/>
    <w:rsid w:val="00A31D55"/>
    <w:rsid w:val="00A3630F"/>
    <w:rsid w:val="00A36602"/>
    <w:rsid w:val="00A370A1"/>
    <w:rsid w:val="00A379C9"/>
    <w:rsid w:val="00A5092E"/>
    <w:rsid w:val="00A50C6B"/>
    <w:rsid w:val="00A5492B"/>
    <w:rsid w:val="00A7565C"/>
    <w:rsid w:val="00A9309F"/>
    <w:rsid w:val="00A941FF"/>
    <w:rsid w:val="00A97F69"/>
    <w:rsid w:val="00AB3D3A"/>
    <w:rsid w:val="00AB5585"/>
    <w:rsid w:val="00AB5AC1"/>
    <w:rsid w:val="00AB679B"/>
    <w:rsid w:val="00AC24DE"/>
    <w:rsid w:val="00AC6462"/>
    <w:rsid w:val="00AE210E"/>
    <w:rsid w:val="00AE37DA"/>
    <w:rsid w:val="00AF07BE"/>
    <w:rsid w:val="00AF1BF2"/>
    <w:rsid w:val="00AF57EC"/>
    <w:rsid w:val="00AF7CED"/>
    <w:rsid w:val="00B07F0E"/>
    <w:rsid w:val="00B12880"/>
    <w:rsid w:val="00B37281"/>
    <w:rsid w:val="00B57B1C"/>
    <w:rsid w:val="00B72BA3"/>
    <w:rsid w:val="00B742F3"/>
    <w:rsid w:val="00B84331"/>
    <w:rsid w:val="00B8591B"/>
    <w:rsid w:val="00B85E77"/>
    <w:rsid w:val="00BB1737"/>
    <w:rsid w:val="00BE49EA"/>
    <w:rsid w:val="00BF1380"/>
    <w:rsid w:val="00C11E39"/>
    <w:rsid w:val="00C13CC2"/>
    <w:rsid w:val="00C26857"/>
    <w:rsid w:val="00C379FE"/>
    <w:rsid w:val="00C43930"/>
    <w:rsid w:val="00C50DCB"/>
    <w:rsid w:val="00C83D93"/>
    <w:rsid w:val="00CB7A87"/>
    <w:rsid w:val="00CD2117"/>
    <w:rsid w:val="00CD747E"/>
    <w:rsid w:val="00CE1AEE"/>
    <w:rsid w:val="00D01727"/>
    <w:rsid w:val="00D35D12"/>
    <w:rsid w:val="00D41E42"/>
    <w:rsid w:val="00D441F7"/>
    <w:rsid w:val="00D458D7"/>
    <w:rsid w:val="00D52CC5"/>
    <w:rsid w:val="00D85222"/>
    <w:rsid w:val="00D969C6"/>
    <w:rsid w:val="00DB6FF5"/>
    <w:rsid w:val="00DC1131"/>
    <w:rsid w:val="00DC25FA"/>
    <w:rsid w:val="00DF4CA7"/>
    <w:rsid w:val="00E052BB"/>
    <w:rsid w:val="00E05CE6"/>
    <w:rsid w:val="00E10001"/>
    <w:rsid w:val="00E15B93"/>
    <w:rsid w:val="00E2258A"/>
    <w:rsid w:val="00E30128"/>
    <w:rsid w:val="00E31388"/>
    <w:rsid w:val="00E64FA5"/>
    <w:rsid w:val="00E80CC2"/>
    <w:rsid w:val="00EB7B47"/>
    <w:rsid w:val="00EC0111"/>
    <w:rsid w:val="00EC0419"/>
    <w:rsid w:val="00EC1260"/>
    <w:rsid w:val="00ED1938"/>
    <w:rsid w:val="00ED4B93"/>
    <w:rsid w:val="00EE0E16"/>
    <w:rsid w:val="00F039DA"/>
    <w:rsid w:val="00F104CE"/>
    <w:rsid w:val="00F134C3"/>
    <w:rsid w:val="00F20647"/>
    <w:rsid w:val="00F21DE8"/>
    <w:rsid w:val="00F269D2"/>
    <w:rsid w:val="00F42DF6"/>
    <w:rsid w:val="00F561B2"/>
    <w:rsid w:val="00F65FEC"/>
    <w:rsid w:val="00F74786"/>
    <w:rsid w:val="00F834D3"/>
    <w:rsid w:val="00FD0821"/>
    <w:rsid w:val="00FD56D1"/>
    <w:rsid w:val="00FE2E6D"/>
    <w:rsid w:val="00FE310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 w:type="table" w:styleId="Tablaconcuadrcula">
    <w:name w:val="Table Grid"/>
    <w:basedOn w:val="Tablanormal"/>
    <w:uiPriority w:val="59"/>
    <w:rsid w:val="000D45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21EFE-9FE8-45D4-803A-3338CE4FD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988</Words>
  <Characters>5437</Characters>
  <Application>Microsoft Office Word</Application>
  <DocSecurity>0</DocSecurity>
  <Lines>45</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Sony Electronics, Inc.</Company>
  <LinksUpToDate>false</LinksUpToDate>
  <CharactersWithSpaces>6413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2009-10-19T16:41:00Z</cp:lastPrinted>
  <dcterms:created xsi:type="dcterms:W3CDTF">2011-05-01T22:26:00Z</dcterms:created>
  <dcterms:modified xsi:type="dcterms:W3CDTF">2011-05-01T22:26:00Z</dcterms:modified>
</cp:coreProperties>
</file>